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837" w:rsidRDefault="00184837" w:rsidP="00184837">
      <w:pPr>
        <w:pStyle w:val="Pieddepage"/>
        <w:rPr>
          <w:color w:val="2F5496"/>
          <w:sz w:val="20"/>
          <w:szCs w:val="20"/>
        </w:rPr>
      </w:pPr>
      <w:r w:rsidRPr="00AF65A0">
        <w:rPr>
          <w:noProof/>
          <w:lang w:eastAsia="fr-FR"/>
        </w:rPr>
        <w:pict>
          <v:roundrect id="Zone de texte 4" o:spid="_x0000_s1026" style="position:absolute;margin-left:77.35pt;margin-top:125.25pt;width:432.05pt;height:46.95pt;z-index:251660288;visibility:visibl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LKeQIAADcFAAAOAAAAZHJzL2Uyb0RvYy54bWysVEtPGzEQvlfqf7B8L5uEhbYRG5SCqCoh&#10;QECF1Jvj9ZJVbY9rT7Ibfn3H3gcpzanqZdee+eb9jc/OW6PZVvlQgy349GjCmbISyto+F/z749WH&#10;T5wFFLYUGqwq+E4Ffr54/+6scXM1gzXoUnlGTmyYN67ga0Q3z7Ig18qIcAROWVJW4I1AuvrnrPSi&#10;Ie9GZ7PJ5DRrwJfOg1QhkPSyU/JF8l9VSuJtVQWFTBeccsP09em7it9scSbmz164dS37NMQ/ZGFE&#10;bSno6OpSoGAbX//lytTSQ4AKjySYDKqqlirVQNVMJ2+qeVgLp1It1JzgxjaF/+dW3mzvPKvLguec&#10;WWFoRD9oUKxUDFWLiuWxRY0Lc0I+OMJi+wVaGvUgDySMlbeVN/FPNTHSU7N3Y4PJE5MkzE8mx/mM&#10;VJJ0+fHpLD+JbrJXa+cDflVgWDwU3MPGlvc0xdRcsb0O2OEHXIyobZTFHLtc0gl3WnXKe1VRgRR9&#10;lpwkaqkL7dlWECmElMrikIa2hI5mVa31aDg9ZKgxtYBy77HRTCXKjYaTQ4Z/RhwtUlSwOBqb2oI/&#10;5KD8OUbu8EP1Xc2xfGxXbT+3FZQ7GpuHjvvByauaenstAt4JT2SncdAC4y19Kg1NwaE/cbYG/3JI&#10;HvHEQdJy1tDyFDz82givONPfLLHz8zTP47alS37yMY7c72tW+xq7MRdAo5jSU+FkOkY86uFYeTBP&#10;tOfLGJVUwkqKXXCJfrhcYLfU9FJItVwmGG2YE3htH5yMzmODI20e2yfhXU+wSPIbGBZNzN9QrMNG&#10;y+CWG4SrOvEvtrjra9962s5E4/4lieu/f0+o1/du8RsAAP//AwBQSwMEFAAGAAgAAAAhAHskZIfh&#10;AAAADQEAAA8AAABkcnMvZG93bnJldi54bWxMj81uwjAQhO+VeAdrkXorDqSN0jQOqipVvSBV0B9x&#10;NPESB+J1FBtI377Lqb3N7I5mvy2Xo+vEGYfQelIwnyUgkGpvWmoUfH683uUgQtRkdOcJFfxggGU1&#10;uSl1YfyF1njexEZwCYVCK7Ax9oWUobbodJj5Hol3ez84HdkOjTSDvnC56+QiSTLpdEt8weoeXyzW&#10;x83JKTDr5rA6vm+/tq6P3yhXb5haUup2Oj4/gYg4xr8wXPEZHSpm2vkTmSA69llyz1EWD/M0A8GR&#10;PHtksbuO8kUKsirl/y+qXwAAAP//AwBQSwECLQAUAAYACAAAACEAtoM4kv4AAADhAQAAEwAAAAAA&#10;AAAAAAAAAAAAAAAAW0NvbnRlbnRfVHlwZXNdLnhtbFBLAQItABQABgAIAAAAIQA4/SH/1gAAAJQB&#10;AAALAAAAAAAAAAAAAAAAAC8BAABfcmVscy8ucmVsc1BLAQItABQABgAIAAAAIQAvQqLKeQIAADcF&#10;AAAOAAAAAAAAAAAAAAAAAC4CAABkcnMvZTJvRG9jLnhtbFBLAQItABQABgAIAAAAIQB7JGSH4QAA&#10;AA0BAAAPAAAAAAAAAAAAAAAAANMEAABkcnMvZG93bnJldi54bWxQSwUGAAAAAAQABADzAAAA4QUA&#10;AAAA&#10;" strokecolor="#5b9bd5" strokeweight="1pt">
            <v:stroke joinstyle="miter"/>
            <v:textbox>
              <w:txbxContent>
                <w:p w:rsidR="00184837" w:rsidRPr="00BC51A8" w:rsidRDefault="00184837" w:rsidP="00184837">
                  <w:pPr>
                    <w:spacing w:after="0"/>
                    <w:jc w:val="both"/>
                    <w:rPr>
                      <w:color w:val="2F5496"/>
                      <w:sz w:val="28"/>
                      <w:szCs w:val="28"/>
                    </w:rPr>
                  </w:pPr>
                  <w:r w:rsidRPr="00BC51A8">
                    <w:rPr>
                      <w:color w:val="2F5496"/>
                      <w:sz w:val="28"/>
                      <w:szCs w:val="28"/>
                    </w:rPr>
                    <w:t>Vous devez vous rendre sur le site pour pouvoir répondre aux questions.</w:t>
                  </w:r>
                </w:p>
              </w:txbxContent>
            </v:textbox>
            <w10:wrap anchory="page"/>
          </v:roundrect>
        </w:pict>
      </w:r>
      <w:r>
        <w:rPr>
          <w:noProof/>
          <w:lang w:eastAsia="fr-FR"/>
        </w:rPr>
        <w:drawing>
          <wp:inline distT="0" distB="0" distL="0" distR="0">
            <wp:extent cx="846455" cy="846455"/>
            <wp:effectExtent l="19050" t="0" r="0" b="0"/>
            <wp:docPr id="3" name="Picture 1" descr="C:\Users\Antoine\Desktop\QRCode-2SNT-CanoProf 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ine\Desktop\QRCode-2SNT-CanoProf F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9" w:history="1">
        <w:r w:rsidRPr="00F61EAF">
          <w:rPr>
            <w:rStyle w:val="Lienhypertexte"/>
            <w:sz w:val="20"/>
            <w:szCs w:val="20"/>
          </w:rPr>
          <w:t>https://francois-morel.canoprof.fr/eleve/2SNT</w:t>
        </w:r>
      </w:hyperlink>
    </w:p>
    <w:p w:rsidR="00184837" w:rsidRPr="00184837" w:rsidRDefault="00184837" w:rsidP="00184837">
      <w:pPr>
        <w:shd w:val="clear" w:color="auto" w:fill="FFFFFF" w:themeFill="background1"/>
        <w:suppressAutoHyphens w:val="0"/>
        <w:autoSpaceDN/>
        <w:spacing w:after="0" w:line="259" w:lineRule="auto"/>
        <w:jc w:val="center"/>
        <w:textAlignment w:val="auto"/>
        <w:rPr>
          <w:rStyle w:val="Rfrenceintense"/>
          <w:rFonts w:asciiTheme="minorHAnsi" w:eastAsiaTheme="minorHAnsi" w:hAnsiTheme="minorHAnsi" w:cstheme="minorBidi"/>
          <w:color w:val="FFFFFF" w:themeColor="background1"/>
          <w:sz w:val="12"/>
          <w:szCs w:val="12"/>
        </w:rPr>
      </w:pPr>
    </w:p>
    <w:p w:rsidR="00404F52" w:rsidRPr="0092043B" w:rsidRDefault="00567BF0" w:rsidP="0092043B">
      <w:pPr>
        <w:pBdr>
          <w:top w:val="single" w:sz="4" w:space="1" w:color="auto"/>
          <w:bottom w:val="single" w:sz="4" w:space="1" w:color="auto"/>
        </w:pBdr>
        <w:shd w:val="clear" w:color="auto" w:fill="808080" w:themeFill="background1" w:themeFillShade="80"/>
        <w:suppressAutoHyphens w:val="0"/>
        <w:autoSpaceDN/>
        <w:spacing w:after="0" w:line="259" w:lineRule="auto"/>
        <w:jc w:val="center"/>
        <w:textAlignment w:val="auto"/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</w:pPr>
      <w:r w:rsidRPr="0092043B"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 xml:space="preserve">AP1 : Structure d’un </w:t>
      </w:r>
      <w:proofErr w:type="spellStart"/>
      <w:r w:rsidR="00B0366F"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>R</w:t>
      </w:r>
      <w:r w:rsidRPr="0092043B"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>eseau</w:t>
      </w:r>
      <w:proofErr w:type="spellEnd"/>
    </w:p>
    <w:p w:rsidR="00404F52" w:rsidRPr="00184837" w:rsidRDefault="00404F52" w:rsidP="0092043B">
      <w:pPr>
        <w:spacing w:after="0"/>
        <w:rPr>
          <w:sz w:val="12"/>
          <w:szCs w:val="12"/>
        </w:rPr>
      </w:pPr>
    </w:p>
    <w:p w:rsidR="00EE43D2" w:rsidRPr="00EE43D2" w:rsidRDefault="00EE43D2" w:rsidP="00EE43D2">
      <w:pPr>
        <w:pBdr>
          <w:top w:val="single" w:sz="4" w:space="1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bCs/>
          <w:sz w:val="24"/>
          <w:szCs w:val="24"/>
        </w:rPr>
      </w:pPr>
      <w:r w:rsidRPr="00EE43D2">
        <w:rPr>
          <w:b/>
          <w:bCs/>
          <w:sz w:val="24"/>
          <w:szCs w:val="24"/>
        </w:rPr>
        <w:t>Recopier les lignes ajoutées pour les hyperliens :</w:t>
      </w:r>
    </w:p>
    <w:p w:rsidR="00EE43D2" w:rsidRDefault="00EE43D2" w:rsidP="00EE43D2">
      <w:pPr>
        <w:pBdr>
          <w:top w:val="single" w:sz="4" w:space="1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bCs/>
        </w:rPr>
      </w:pPr>
    </w:p>
    <w:p w:rsidR="00EE43D2" w:rsidRDefault="00EE43D2" w:rsidP="00EE43D2">
      <w:pPr>
        <w:pBdr>
          <w:top w:val="single" w:sz="4" w:space="1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bCs/>
        </w:rPr>
      </w:pPr>
    </w:p>
    <w:p w:rsidR="00EE43D2" w:rsidRDefault="00EE43D2" w:rsidP="00EE43D2">
      <w:pPr>
        <w:pBdr>
          <w:top w:val="single" w:sz="4" w:space="1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bCs/>
        </w:rPr>
      </w:pPr>
    </w:p>
    <w:p w:rsidR="001D4679" w:rsidRDefault="001D4679" w:rsidP="00EE43D2">
      <w:pPr>
        <w:pBdr>
          <w:top w:val="single" w:sz="4" w:space="1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bCs/>
        </w:rPr>
      </w:pPr>
    </w:p>
    <w:p w:rsidR="00EE43D2" w:rsidRPr="00EE43D2" w:rsidRDefault="00EE43D2" w:rsidP="00EE43D2">
      <w:pPr>
        <w:pBdr>
          <w:top w:val="single" w:sz="4" w:space="1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bCs/>
        </w:rPr>
      </w:pPr>
    </w:p>
    <w:p w:rsidR="00EE43D2" w:rsidRP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color w:val="000000" w:themeColor="text1"/>
          <w:sz w:val="24"/>
          <w:szCs w:val="24"/>
        </w:rPr>
      </w:pPr>
      <w:r w:rsidRPr="00EE43D2">
        <w:rPr>
          <w:b/>
          <w:color w:val="000000" w:themeColor="text1"/>
          <w:sz w:val="24"/>
          <w:szCs w:val="24"/>
        </w:rPr>
        <w:t xml:space="preserve">Précisez à quel élément mentionné dans le texte de l'exercice fait référence la variable </w:t>
      </w:r>
      <w:proofErr w:type="spellStart"/>
      <w:r w:rsidRPr="00EE43D2">
        <w:rPr>
          <w:b/>
          <w:color w:val="000000" w:themeColor="text1"/>
          <w:sz w:val="24"/>
          <w:szCs w:val="24"/>
        </w:rPr>
        <w:t>Nb_clic</w:t>
      </w:r>
      <w:proofErr w:type="spellEnd"/>
      <w:r w:rsidRPr="00EE43D2">
        <w:rPr>
          <w:b/>
          <w:color w:val="000000" w:themeColor="text1"/>
          <w:sz w:val="24"/>
          <w:szCs w:val="24"/>
        </w:rPr>
        <w:t>["A"]</w:t>
      </w: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spacing w:after="0" w:line="240" w:lineRule="auto"/>
        <w:rPr>
          <w:color w:val="0070C0"/>
        </w:rPr>
      </w:pPr>
    </w:p>
    <w:p w:rsidR="00EE43D2" w:rsidRPr="00184837" w:rsidRDefault="00EE43D2" w:rsidP="00EE43D2">
      <w:pPr>
        <w:pStyle w:val="Textbody"/>
        <w:rPr>
          <w:sz w:val="12"/>
          <w:szCs w:val="12"/>
        </w:rPr>
      </w:pPr>
    </w:p>
    <w:p w:rsidR="00EE43D2" w:rsidRP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color w:val="000000" w:themeColor="text1"/>
          <w:sz w:val="24"/>
          <w:szCs w:val="24"/>
        </w:rPr>
      </w:pPr>
      <w:r w:rsidRPr="00EE43D2">
        <w:rPr>
          <w:b/>
          <w:color w:val="000000" w:themeColor="text1"/>
          <w:sz w:val="24"/>
          <w:szCs w:val="24"/>
        </w:rPr>
        <w:t xml:space="preserve">Action de l’objet </w:t>
      </w:r>
      <w:proofErr w:type="spellStart"/>
      <w:r w:rsidRPr="00EE43D2">
        <w:rPr>
          <w:b/>
          <w:color w:val="000000" w:themeColor="text1"/>
          <w:sz w:val="24"/>
          <w:szCs w:val="24"/>
        </w:rPr>
        <w:t>Random</w:t>
      </w:r>
      <w:proofErr w:type="spellEnd"/>
      <w:r w:rsidRPr="00EE43D2">
        <w:rPr>
          <w:b/>
          <w:color w:val="000000" w:themeColor="text1"/>
          <w:sz w:val="24"/>
          <w:szCs w:val="24"/>
        </w:rPr>
        <w:t xml:space="preserve"> pour les 3 cas :</w:t>
      </w:r>
    </w:p>
    <w:p w:rsidR="00EE43D2" w:rsidRP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0000" w:themeColor="text1"/>
          <w:lang w:val="en-US"/>
        </w:rPr>
      </w:pPr>
      <w:r w:rsidRPr="00EE43D2">
        <w:rPr>
          <w:color w:val="000000" w:themeColor="text1"/>
        </w:rPr>
        <w:tab/>
      </w:r>
      <w:r w:rsidRPr="00EE43D2">
        <w:rPr>
          <w:color w:val="000000" w:themeColor="text1"/>
          <w:lang w:val="en-US"/>
        </w:rPr>
        <w:t>1.</w:t>
      </w:r>
      <w:r>
        <w:rPr>
          <w:color w:val="000000" w:themeColor="text1"/>
          <w:lang w:val="en-US"/>
        </w:rPr>
        <w:t xml:space="preserve">  </w:t>
      </w:r>
      <w:r w:rsidRPr="00EE43D2">
        <w:rPr>
          <w:color w:val="000000" w:themeColor="text1"/>
          <w:lang w:val="en-US"/>
        </w:rPr>
        <w:t xml:space="preserve"> </w:t>
      </w:r>
      <w:r w:rsidRPr="00EE43D2">
        <w:rPr>
          <w:b/>
          <w:color w:val="000000" w:themeColor="text1"/>
          <w:lang w:val="en-US"/>
        </w:rPr>
        <w:t>random</w:t>
      </w:r>
      <w:r w:rsidRPr="00EE43D2">
        <w:rPr>
          <w:color w:val="000000" w:themeColor="text1"/>
          <w:lang w:val="en-US"/>
        </w:rPr>
        <w:t> :</w:t>
      </w:r>
    </w:p>
    <w:p w:rsidR="00EE43D2" w:rsidRP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0000" w:themeColor="text1"/>
          <w:lang w:val="en-US"/>
        </w:rPr>
      </w:pPr>
      <w:r w:rsidRPr="00EE43D2"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 xml:space="preserve">2.   </w:t>
      </w:r>
      <w:proofErr w:type="spellStart"/>
      <w:r w:rsidRPr="00EE43D2">
        <w:rPr>
          <w:b/>
          <w:color w:val="000000" w:themeColor="text1"/>
          <w:lang w:val="en-US"/>
        </w:rPr>
        <w:t>random.choice</w:t>
      </w:r>
      <w:proofErr w:type="spellEnd"/>
      <w:r w:rsidRPr="00EE43D2">
        <w:rPr>
          <w:color w:val="000000" w:themeColor="text1"/>
          <w:lang w:val="en-US"/>
        </w:rPr>
        <w:t> :</w:t>
      </w: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0000" w:themeColor="text1"/>
          <w:lang w:val="en-US"/>
        </w:rPr>
      </w:pPr>
      <w:r w:rsidRPr="00EE43D2"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 xml:space="preserve">3.   </w:t>
      </w:r>
      <w:proofErr w:type="spellStart"/>
      <w:r w:rsidRPr="00EE43D2">
        <w:rPr>
          <w:b/>
          <w:color w:val="000000" w:themeColor="text1"/>
          <w:lang w:val="en-US"/>
        </w:rPr>
        <w:t>random.randint</w:t>
      </w:r>
      <w:proofErr w:type="spellEnd"/>
      <w:r w:rsidRPr="00EE43D2">
        <w:rPr>
          <w:color w:val="000000" w:themeColor="text1"/>
          <w:lang w:val="en-US"/>
        </w:rPr>
        <w:t> :</w:t>
      </w:r>
    </w:p>
    <w:p w:rsidR="00EE43D2" w:rsidRPr="001D4679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0000" w:themeColor="text1"/>
          <w:sz w:val="4"/>
          <w:szCs w:val="4"/>
          <w:lang w:val="en-US"/>
        </w:rPr>
      </w:pPr>
    </w:p>
    <w:p w:rsidR="00EE43D2" w:rsidRPr="00184837" w:rsidRDefault="00EE43D2" w:rsidP="00EE43D2">
      <w:pPr>
        <w:pStyle w:val="Textbody"/>
        <w:rPr>
          <w:sz w:val="12"/>
          <w:szCs w:val="12"/>
          <w:lang w:val="en-US"/>
        </w:rPr>
      </w:pPr>
    </w:p>
    <w:p w:rsidR="00EE43D2" w:rsidRPr="00EE43D2" w:rsidRDefault="00EE43D2" w:rsidP="00EE43D2">
      <w:p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uppressAutoHyphens w:val="0"/>
        <w:autoSpaceDN/>
        <w:spacing w:line="259" w:lineRule="auto"/>
        <w:jc w:val="center"/>
        <w:textAlignment w:val="auto"/>
        <w:rPr>
          <w:b/>
          <w:sz w:val="24"/>
          <w:szCs w:val="24"/>
        </w:rPr>
      </w:pPr>
      <w:r w:rsidRPr="00EE43D2">
        <w:rPr>
          <w:b/>
          <w:sz w:val="24"/>
          <w:szCs w:val="24"/>
        </w:rPr>
        <w:t>1.1 PROGRAMME INITIAL</w:t>
      </w:r>
    </w:p>
    <w:tbl>
      <w:tblPr>
        <w:tblW w:w="10206" w:type="dxa"/>
        <w:tblInd w:w="1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58"/>
        <w:gridCol w:w="1458"/>
        <w:gridCol w:w="1458"/>
        <w:gridCol w:w="1458"/>
        <w:gridCol w:w="1458"/>
        <w:gridCol w:w="1458"/>
        <w:gridCol w:w="1458"/>
      </w:tblGrid>
      <w:tr w:rsidR="00EE43D2" w:rsidRPr="00EE43D2" w:rsidTr="00EE43D2">
        <w:tblPrEx>
          <w:tblCellMar>
            <w:top w:w="0" w:type="dxa"/>
            <w:bottom w:w="0" w:type="dxa"/>
          </w:tblCellMar>
        </w:tblPrEx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  <w:lang w:val="en-US"/>
              </w:rPr>
            </w:pPr>
            <w:proofErr w:type="spellStart"/>
            <w:r w:rsidRPr="00EE43D2">
              <w:rPr>
                <w:color w:val="000000" w:themeColor="text1"/>
                <w:lang w:val="en-US"/>
              </w:rPr>
              <w:t>Numéro</w:t>
            </w:r>
            <w:proofErr w:type="spellEnd"/>
            <w:r w:rsidRPr="00EE43D2">
              <w:rPr>
                <w:color w:val="000000" w:themeColor="text1"/>
                <w:lang w:val="en-US"/>
              </w:rPr>
              <w:t xml:space="preserve"> Sim</w:t>
            </w:r>
            <w:r w:rsidRPr="00EE43D2">
              <w:rPr>
                <w:color w:val="000000" w:themeColor="text1"/>
                <w:lang w:val="en-US"/>
              </w:rPr>
              <w:t>u</w:t>
            </w:r>
            <w:r w:rsidRPr="00EE43D2">
              <w:rPr>
                <w:color w:val="000000" w:themeColor="text1"/>
                <w:lang w:val="en-US"/>
              </w:rPr>
              <w:t>lation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  <w:lang w:val="en-US"/>
              </w:rPr>
            </w:pPr>
            <w:proofErr w:type="spellStart"/>
            <w:r w:rsidRPr="00EE43D2">
              <w:rPr>
                <w:color w:val="000000" w:themeColor="text1"/>
                <w:lang w:val="en-US"/>
              </w:rPr>
              <w:t>Nb</w:t>
            </w:r>
            <w:proofErr w:type="spellEnd"/>
            <w:r w:rsidRPr="00EE43D2">
              <w:rPr>
                <w:color w:val="000000" w:themeColor="text1"/>
                <w:lang w:val="en-US"/>
              </w:rPr>
              <w:t xml:space="preserve"> Click [A]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  <w:lang w:val="en-US"/>
              </w:rPr>
            </w:pPr>
            <w:proofErr w:type="spellStart"/>
            <w:r w:rsidRPr="00EE43D2">
              <w:rPr>
                <w:color w:val="000000" w:themeColor="text1"/>
                <w:lang w:val="en-US"/>
              </w:rPr>
              <w:t>Nb</w:t>
            </w:r>
            <w:proofErr w:type="spellEnd"/>
            <w:r w:rsidRPr="00EE43D2">
              <w:rPr>
                <w:color w:val="000000" w:themeColor="text1"/>
                <w:lang w:val="en-US"/>
              </w:rPr>
              <w:t xml:space="preserve"> Click [B]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  <w:lang w:val="en-US"/>
              </w:rPr>
            </w:pPr>
            <w:proofErr w:type="spellStart"/>
            <w:r w:rsidRPr="00EE43D2">
              <w:rPr>
                <w:color w:val="000000" w:themeColor="text1"/>
                <w:lang w:val="en-US"/>
              </w:rPr>
              <w:t>Nb</w:t>
            </w:r>
            <w:proofErr w:type="spellEnd"/>
            <w:r w:rsidRPr="00EE43D2">
              <w:rPr>
                <w:color w:val="000000" w:themeColor="text1"/>
                <w:lang w:val="en-US"/>
              </w:rPr>
              <w:t xml:space="preserve"> Click [C]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  <w:lang w:val="en-US"/>
              </w:rPr>
            </w:pPr>
            <w:proofErr w:type="spellStart"/>
            <w:r w:rsidRPr="00EE43D2">
              <w:rPr>
                <w:color w:val="000000" w:themeColor="text1"/>
                <w:lang w:val="en-US"/>
              </w:rPr>
              <w:t>Nb</w:t>
            </w:r>
            <w:proofErr w:type="spellEnd"/>
            <w:r w:rsidRPr="00EE43D2">
              <w:rPr>
                <w:color w:val="000000" w:themeColor="text1"/>
                <w:lang w:val="en-US"/>
              </w:rPr>
              <w:t xml:space="preserve"> Click [D]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  <w:lang w:val="en-US"/>
              </w:rPr>
            </w:pPr>
            <w:proofErr w:type="spellStart"/>
            <w:r w:rsidRPr="00EE43D2">
              <w:rPr>
                <w:color w:val="000000" w:themeColor="text1"/>
                <w:lang w:val="en-US"/>
              </w:rPr>
              <w:t>Nb</w:t>
            </w:r>
            <w:proofErr w:type="spellEnd"/>
            <w:r w:rsidRPr="00EE43D2">
              <w:rPr>
                <w:color w:val="000000" w:themeColor="text1"/>
                <w:lang w:val="en-US"/>
              </w:rPr>
              <w:t xml:space="preserve"> Click [E]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  <w:right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</w:rPr>
            </w:pPr>
            <w:proofErr w:type="spellStart"/>
            <w:r w:rsidRPr="00EE43D2">
              <w:rPr>
                <w:color w:val="000000" w:themeColor="text1"/>
                <w:lang w:val="en-US"/>
              </w:rPr>
              <w:t>Nb</w:t>
            </w:r>
            <w:proofErr w:type="spellEnd"/>
            <w:r w:rsidRPr="00EE43D2">
              <w:rPr>
                <w:color w:val="000000" w:themeColor="text1"/>
                <w:lang w:val="en-US"/>
              </w:rPr>
              <w:t xml:space="preserve"> </w:t>
            </w:r>
            <w:r w:rsidRPr="00EE43D2">
              <w:rPr>
                <w:color w:val="000000" w:themeColor="text1"/>
              </w:rPr>
              <w:t>Click [F]</w:t>
            </w:r>
          </w:p>
        </w:tc>
      </w:tr>
      <w:tr w:rsidR="00EE43D2" w:rsidRPr="00EE43D2" w:rsidTr="00EE43D2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1</w:t>
            </w: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  <w:right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</w:tr>
      <w:tr w:rsidR="00EE43D2" w:rsidRPr="00EE43D2" w:rsidTr="00EE43D2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2</w:t>
            </w: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  <w:right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</w:tr>
      <w:tr w:rsidR="00EE43D2" w:rsidRPr="00EE43D2" w:rsidTr="00EE43D2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3</w:t>
            </w: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  <w:right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</w:p>
        </w:tc>
      </w:tr>
    </w:tbl>
    <w:p w:rsidR="00EE43D2" w:rsidRDefault="00EE43D2" w:rsidP="00EE43D2">
      <w:pPr>
        <w:pStyle w:val="Textbody"/>
      </w:pPr>
    </w:p>
    <w:p w:rsidR="00EE43D2" w:rsidRDefault="00EE43D2" w:rsidP="00EE43D2">
      <w:pPr>
        <w:pBdr>
          <w:top w:val="single" w:sz="4" w:space="1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color w:val="000000" w:themeColor="text1"/>
          <w:sz w:val="24"/>
          <w:szCs w:val="24"/>
        </w:rPr>
      </w:pPr>
      <w:r w:rsidRPr="00EE43D2">
        <w:rPr>
          <w:b/>
          <w:color w:val="000000" w:themeColor="text1"/>
          <w:sz w:val="24"/>
          <w:szCs w:val="24"/>
        </w:rPr>
        <w:t>Page la plus populaire :</w:t>
      </w:r>
    </w:p>
    <w:p w:rsidR="00184837" w:rsidRPr="00EE43D2" w:rsidRDefault="00184837" w:rsidP="00EE43D2">
      <w:pPr>
        <w:pBdr>
          <w:top w:val="single" w:sz="4" w:space="1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color w:val="000000" w:themeColor="text1"/>
          <w:sz w:val="24"/>
          <w:szCs w:val="24"/>
        </w:rPr>
      </w:pPr>
    </w:p>
    <w:p w:rsidR="00EE43D2" w:rsidRDefault="00EE43D2" w:rsidP="00EE43D2">
      <w:pPr>
        <w:pBdr>
          <w:top w:val="single" w:sz="4" w:space="1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spacing w:after="0" w:line="240" w:lineRule="auto"/>
        <w:rPr>
          <w:color w:val="0070C0"/>
        </w:rPr>
      </w:pPr>
    </w:p>
    <w:p w:rsidR="00EE43D2" w:rsidRPr="00EE43D2" w:rsidRDefault="00EE43D2" w:rsidP="00EE43D2">
      <w:p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uppressAutoHyphens w:val="0"/>
        <w:autoSpaceDN/>
        <w:spacing w:line="259" w:lineRule="auto"/>
        <w:jc w:val="center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1.2</w:t>
      </w:r>
      <w:r w:rsidRPr="00EE43D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PROGRAMME MODIFIE</w:t>
      </w:r>
    </w:p>
    <w:p w:rsidR="00EE43D2" w:rsidRP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color w:val="000000" w:themeColor="text1"/>
          <w:sz w:val="24"/>
          <w:szCs w:val="24"/>
        </w:rPr>
      </w:pPr>
      <w:r w:rsidRPr="00EE43D2">
        <w:rPr>
          <w:b/>
          <w:color w:val="000000" w:themeColor="text1"/>
          <w:sz w:val="24"/>
          <w:szCs w:val="24"/>
        </w:rPr>
        <w:t>Lignes modifiées pour les nouveaux hyperliens :</w:t>
      </w: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3A2B1D" w:rsidRDefault="003A2B1D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Default="00EE43D2" w:rsidP="00EE43D2">
      <w:pPr>
        <w:pStyle w:val="Textbody"/>
      </w:pPr>
    </w:p>
    <w:tbl>
      <w:tblPr>
        <w:tblW w:w="10206" w:type="dxa"/>
        <w:tblInd w:w="1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58"/>
        <w:gridCol w:w="1458"/>
        <w:gridCol w:w="1458"/>
        <w:gridCol w:w="1458"/>
        <w:gridCol w:w="1458"/>
        <w:gridCol w:w="1458"/>
        <w:gridCol w:w="1458"/>
      </w:tblGrid>
      <w:tr w:rsidR="00EE43D2" w:rsidTr="00EE43D2">
        <w:tblPrEx>
          <w:tblCellMar>
            <w:top w:w="0" w:type="dxa"/>
            <w:bottom w:w="0" w:type="dxa"/>
          </w:tblCellMar>
        </w:tblPrEx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Numéro Sim</w:t>
            </w:r>
            <w:r w:rsidRPr="00EE43D2">
              <w:rPr>
                <w:color w:val="000000" w:themeColor="text1"/>
              </w:rPr>
              <w:t>u</w:t>
            </w:r>
            <w:r w:rsidRPr="00EE43D2">
              <w:rPr>
                <w:color w:val="000000" w:themeColor="text1"/>
              </w:rPr>
              <w:t>lation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Nb Click [A]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Nb Click [B]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Nb Click [C]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Nb Click [D]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Nb Click [E]</w:t>
            </w:r>
          </w:p>
        </w:tc>
        <w:tc>
          <w:tcPr>
            <w:tcW w:w="1458" w:type="dxa"/>
            <w:tcBorders>
              <w:top w:val="single" w:sz="6" w:space="0" w:color="2A6099"/>
              <w:left w:val="single" w:sz="6" w:space="0" w:color="2A6099"/>
              <w:bottom w:val="single" w:sz="6" w:space="0" w:color="2A6099"/>
              <w:right w:val="single" w:sz="6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Nb Click [F]</w:t>
            </w:r>
          </w:p>
        </w:tc>
      </w:tr>
      <w:tr w:rsidR="00EE43D2" w:rsidTr="00EE43D2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1</w:t>
            </w: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  <w:right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</w:tr>
      <w:tr w:rsidR="00EE43D2" w:rsidTr="00EE43D2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2</w:t>
            </w: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  <w:right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</w:tr>
      <w:tr w:rsidR="00EE43D2" w:rsidTr="00EE43D2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Pr="00EE43D2" w:rsidRDefault="00EE43D2" w:rsidP="00EE43D2">
            <w:pPr>
              <w:pStyle w:val="TableContents"/>
              <w:jc w:val="center"/>
              <w:rPr>
                <w:color w:val="000000" w:themeColor="text1"/>
              </w:rPr>
            </w:pPr>
            <w:r w:rsidRPr="00EE43D2">
              <w:rPr>
                <w:color w:val="000000" w:themeColor="text1"/>
              </w:rPr>
              <w:t>3</w:t>
            </w: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  <w:tc>
          <w:tcPr>
            <w:tcW w:w="1458" w:type="dxa"/>
            <w:tcBorders>
              <w:left w:val="single" w:sz="6" w:space="0" w:color="2A6099"/>
              <w:bottom w:val="single" w:sz="6" w:space="0" w:color="2A6099"/>
              <w:right w:val="single" w:sz="6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E43D2" w:rsidRDefault="00EE43D2" w:rsidP="00EE43D2">
            <w:pPr>
              <w:pStyle w:val="TableContents"/>
              <w:jc w:val="center"/>
              <w:rPr>
                <w:color w:val="4472C4"/>
              </w:rPr>
            </w:pPr>
          </w:p>
        </w:tc>
      </w:tr>
    </w:tbl>
    <w:p w:rsidR="00EE43D2" w:rsidRDefault="00EE43D2" w:rsidP="00EE43D2">
      <w:pPr>
        <w:pStyle w:val="Textbody"/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color w:val="000000" w:themeColor="text1"/>
          <w:sz w:val="24"/>
          <w:szCs w:val="24"/>
        </w:rPr>
      </w:pPr>
      <w:r w:rsidRPr="00EE43D2">
        <w:rPr>
          <w:b/>
          <w:color w:val="000000" w:themeColor="text1"/>
          <w:sz w:val="24"/>
          <w:szCs w:val="24"/>
        </w:rPr>
        <w:t>Conclusion sur l’atteinte de l’objectif :</w:t>
      </w: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color w:val="000000" w:themeColor="text1"/>
          <w:sz w:val="24"/>
          <w:szCs w:val="24"/>
        </w:rPr>
      </w:pPr>
    </w:p>
    <w:p w:rsidR="003A2B1D" w:rsidRPr="00EE43D2" w:rsidRDefault="003A2B1D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color w:val="000000" w:themeColor="text1"/>
          <w:sz w:val="24"/>
          <w:szCs w:val="24"/>
        </w:rPr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Default="00EE43D2" w:rsidP="00EE43D2">
      <w:pPr>
        <w:pStyle w:val="Textbody"/>
      </w:pPr>
    </w:p>
    <w:p w:rsidR="00EE43D2" w:rsidRP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color w:val="000000" w:themeColor="text1"/>
          <w:sz w:val="24"/>
          <w:szCs w:val="24"/>
        </w:rPr>
      </w:pPr>
      <w:r w:rsidRPr="00EE43D2">
        <w:rPr>
          <w:b/>
          <w:color w:val="000000" w:themeColor="text1"/>
          <w:sz w:val="24"/>
          <w:szCs w:val="24"/>
        </w:rPr>
        <w:t>Solution pour augmenter la popularité d’une page web :</w:t>
      </w: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3A2B1D" w:rsidRDefault="003A2B1D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Default="00EE43D2" w:rsidP="00EE43D2">
      <w:pPr>
        <w:pStyle w:val="Textbody"/>
      </w:pPr>
    </w:p>
    <w:p w:rsidR="00EE43D2" w:rsidRPr="00EE43D2" w:rsidRDefault="00EE43D2" w:rsidP="00EE43D2">
      <w:pPr>
        <w:pStyle w:val="Textbody"/>
      </w:pPr>
    </w:p>
    <w:p w:rsidR="00EE43D2" w:rsidRDefault="00EE43D2">
      <w:pPr>
        <w:suppressAutoHyphens w:val="0"/>
        <w:rPr>
          <w:color w:val="0070C0"/>
        </w:rPr>
      </w:pPr>
      <w:r>
        <w:rPr>
          <w:color w:val="0070C0"/>
        </w:rPr>
        <w:br w:type="page"/>
      </w:r>
    </w:p>
    <w:p w:rsidR="00EE43D2" w:rsidRPr="00EE43D2" w:rsidRDefault="00EE43D2" w:rsidP="00EE43D2">
      <w:pPr>
        <w:pBdr>
          <w:top w:val="single" w:sz="4" w:space="1" w:color="auto"/>
          <w:bottom w:val="single" w:sz="4" w:space="1" w:color="auto"/>
        </w:pBdr>
        <w:shd w:val="clear" w:color="auto" w:fill="808080" w:themeFill="background1" w:themeFillShade="80"/>
        <w:suppressAutoHyphens w:val="0"/>
        <w:autoSpaceDN/>
        <w:spacing w:after="0" w:line="259" w:lineRule="auto"/>
        <w:jc w:val="center"/>
        <w:textAlignment w:val="auto"/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</w:pPr>
      <w:r w:rsidRPr="00EE43D2"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lastRenderedPageBreak/>
        <w:t>AP2 : L</w:t>
      </w:r>
      <w:r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>es</w:t>
      </w:r>
      <w:r w:rsidRPr="00EE43D2"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 xml:space="preserve"> R</w:t>
      </w:r>
      <w:r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>envois</w:t>
      </w:r>
      <w:r w:rsidRPr="00EE43D2"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 xml:space="preserve"> E</w:t>
      </w:r>
      <w:r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>t</w:t>
      </w:r>
      <w:r w:rsidRPr="00EE43D2"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 xml:space="preserve"> L</w:t>
      </w:r>
      <w:r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>es</w:t>
      </w:r>
      <w:r w:rsidRPr="00EE43D2"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 xml:space="preserve"> L</w:t>
      </w:r>
      <w:r>
        <w:rPr>
          <w:rStyle w:val="Rfrenceintense"/>
          <w:rFonts w:asciiTheme="minorHAnsi" w:eastAsiaTheme="minorHAnsi" w:hAnsiTheme="minorHAnsi" w:cstheme="minorBidi"/>
          <w:color w:val="FFFFFF" w:themeColor="background1"/>
          <w:sz w:val="36"/>
          <w:szCs w:val="36"/>
        </w:rPr>
        <w:t>iens</w:t>
      </w:r>
    </w:p>
    <w:p w:rsidR="00EE43D2" w:rsidRDefault="00EE43D2" w:rsidP="00EE43D2">
      <w:pPr>
        <w:spacing w:after="0" w:line="240" w:lineRule="auto"/>
        <w:rPr>
          <w:b/>
          <w:bCs/>
          <w:color w:val="0070C0"/>
          <w:sz w:val="14"/>
          <w:szCs w:val="14"/>
        </w:rPr>
      </w:pPr>
    </w:p>
    <w:p w:rsidR="00EE43D2" w:rsidRPr="00EE43D2" w:rsidRDefault="00184837" w:rsidP="00EE43D2">
      <w:p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uppressAutoHyphens w:val="0"/>
        <w:autoSpaceDN/>
        <w:spacing w:line="259" w:lineRule="auto"/>
        <w:jc w:val="center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 w:rsidRPr="00EE43D2">
        <w:rPr>
          <w:b/>
          <w:sz w:val="24"/>
          <w:szCs w:val="24"/>
        </w:rPr>
        <w:t xml:space="preserve"> </w:t>
      </w:r>
      <w:r w:rsidR="00EE43D2" w:rsidRPr="00EE43D2">
        <w:rPr>
          <w:b/>
          <w:sz w:val="24"/>
          <w:szCs w:val="24"/>
        </w:rPr>
        <w:t>LES BALISES</w:t>
      </w:r>
    </w:p>
    <w:p w:rsidR="00EE43D2" w:rsidRPr="00EE43D2" w:rsidRDefault="00EE43D2" w:rsidP="00EE43D2">
      <w:pPr>
        <w:pStyle w:val="Standard"/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jc w:val="both"/>
        <w:rPr>
          <w:b/>
          <w:bCs/>
          <w:color w:val="000000" w:themeColor="text1"/>
          <w:sz w:val="24"/>
          <w:szCs w:val="24"/>
        </w:rPr>
      </w:pPr>
      <w:r w:rsidRPr="00EE43D2">
        <w:rPr>
          <w:b/>
          <w:bCs/>
          <w:color w:val="000000" w:themeColor="text1"/>
          <w:sz w:val="24"/>
          <w:szCs w:val="24"/>
        </w:rPr>
        <w:t>Fonction et fonctionnement des balises &lt;a&gt; et &lt;/a&gt;:</w:t>
      </w:r>
    </w:p>
    <w:p w:rsidR="00EE43D2" w:rsidRDefault="00EE43D2" w:rsidP="00EE43D2">
      <w:pPr>
        <w:pStyle w:val="Standard"/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jc w:val="both"/>
        <w:rPr>
          <w:b/>
          <w:bCs/>
          <w:color w:val="0070C0"/>
        </w:rPr>
      </w:pPr>
    </w:p>
    <w:p w:rsidR="00EE43D2" w:rsidRDefault="00EE43D2" w:rsidP="00EE43D2">
      <w:pPr>
        <w:pStyle w:val="Standard"/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jc w:val="both"/>
        <w:rPr>
          <w:b/>
          <w:bCs/>
          <w:color w:val="0070C0"/>
        </w:rPr>
      </w:pPr>
    </w:p>
    <w:tbl>
      <w:tblPr>
        <w:tblW w:w="10206" w:type="dxa"/>
        <w:tblInd w:w="1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65"/>
        <w:gridCol w:w="7941"/>
      </w:tblGrid>
      <w:tr w:rsidR="00EE43D2" w:rsidRPr="00EE43D2" w:rsidTr="00EE43D2">
        <w:tblPrEx>
          <w:tblCellMar>
            <w:top w:w="0" w:type="dxa"/>
            <w:bottom w:w="0" w:type="dxa"/>
          </w:tblCellMar>
        </w:tblPrEx>
        <w:tc>
          <w:tcPr>
            <w:tcW w:w="2265" w:type="dxa"/>
            <w:tcBorders>
              <w:top w:val="single" w:sz="4" w:space="0" w:color="2A6099"/>
              <w:left w:val="single" w:sz="4" w:space="0" w:color="2A6099"/>
              <w:bottom w:val="single" w:sz="4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spacing w:after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E43D2">
              <w:rPr>
                <w:b/>
                <w:bCs/>
                <w:color w:val="000000" w:themeColor="text1"/>
                <w:sz w:val="24"/>
                <w:szCs w:val="24"/>
              </w:rPr>
              <w:t>Balises</w:t>
            </w:r>
          </w:p>
        </w:tc>
        <w:tc>
          <w:tcPr>
            <w:tcW w:w="7941" w:type="dxa"/>
            <w:tcBorders>
              <w:top w:val="single" w:sz="4" w:space="0" w:color="2A6099"/>
              <w:left w:val="single" w:sz="4" w:space="0" w:color="2A6099"/>
              <w:bottom w:val="single" w:sz="4" w:space="0" w:color="2A6099"/>
              <w:right w:val="single" w:sz="4" w:space="0" w:color="2A6099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spacing w:after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E43D2">
              <w:rPr>
                <w:b/>
                <w:bCs/>
                <w:color w:val="000000" w:themeColor="text1"/>
                <w:sz w:val="24"/>
                <w:szCs w:val="24"/>
              </w:rPr>
              <w:t>Fonction des balises</w:t>
            </w:r>
          </w:p>
        </w:tc>
      </w:tr>
      <w:tr w:rsidR="00EE43D2" w:rsidRPr="00EE43D2" w:rsidTr="00EE43D2">
        <w:tblPrEx>
          <w:tblCellMar>
            <w:top w:w="0" w:type="dxa"/>
            <w:bottom w:w="0" w:type="dxa"/>
          </w:tblCellMar>
        </w:tblPrEx>
        <w:tc>
          <w:tcPr>
            <w:tcW w:w="2265" w:type="dxa"/>
            <w:tcBorders>
              <w:left w:val="single" w:sz="4" w:space="0" w:color="2A6099"/>
              <w:bottom w:val="single" w:sz="4" w:space="0" w:color="2A6099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spacing w:before="113" w:after="113" w:line="240" w:lineRule="auto"/>
              <w:jc w:val="center"/>
              <w:rPr>
                <w:b/>
                <w:bCs/>
                <w:color w:val="000000" w:themeColor="text1"/>
              </w:rPr>
            </w:pPr>
            <w:r w:rsidRPr="00EE43D2">
              <w:rPr>
                <w:b/>
                <w:bCs/>
                <w:color w:val="000000" w:themeColor="text1"/>
              </w:rPr>
              <w:t>&lt;h&gt; et &lt;/h&gt;</w:t>
            </w:r>
          </w:p>
        </w:tc>
        <w:tc>
          <w:tcPr>
            <w:tcW w:w="7941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</w:rPr>
            </w:pPr>
          </w:p>
        </w:tc>
      </w:tr>
      <w:tr w:rsidR="00EE43D2" w:rsidRPr="00EE43D2" w:rsidTr="00EE43D2">
        <w:tblPrEx>
          <w:tblCellMar>
            <w:top w:w="0" w:type="dxa"/>
            <w:bottom w:w="0" w:type="dxa"/>
          </w:tblCellMar>
        </w:tblPrEx>
        <w:tc>
          <w:tcPr>
            <w:tcW w:w="2265" w:type="dxa"/>
            <w:tcBorders>
              <w:left w:val="single" w:sz="4" w:space="0" w:color="2A6099"/>
              <w:bottom w:val="single" w:sz="4" w:space="0" w:color="2A6099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spacing w:before="113" w:after="113" w:line="240" w:lineRule="auto"/>
              <w:jc w:val="center"/>
              <w:rPr>
                <w:b/>
                <w:bCs/>
                <w:color w:val="000000" w:themeColor="text1"/>
              </w:rPr>
            </w:pPr>
            <w:r w:rsidRPr="00EE43D2">
              <w:rPr>
                <w:b/>
                <w:bCs/>
                <w:color w:val="000000" w:themeColor="text1"/>
              </w:rPr>
              <w:t>&lt;li&gt; et &lt;/li&gt;</w:t>
            </w:r>
          </w:p>
        </w:tc>
        <w:tc>
          <w:tcPr>
            <w:tcW w:w="7941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</w:rPr>
            </w:pPr>
          </w:p>
        </w:tc>
      </w:tr>
      <w:tr w:rsidR="00EE43D2" w:rsidRPr="00EE43D2" w:rsidTr="00EE43D2">
        <w:tblPrEx>
          <w:tblCellMar>
            <w:top w:w="0" w:type="dxa"/>
            <w:bottom w:w="0" w:type="dxa"/>
          </w:tblCellMar>
        </w:tblPrEx>
        <w:tc>
          <w:tcPr>
            <w:tcW w:w="2265" w:type="dxa"/>
            <w:tcBorders>
              <w:left w:val="single" w:sz="4" w:space="0" w:color="2A6099"/>
              <w:bottom w:val="single" w:sz="4" w:space="0" w:color="2A6099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spacing w:before="113" w:after="113" w:line="240" w:lineRule="auto"/>
              <w:jc w:val="center"/>
              <w:rPr>
                <w:b/>
                <w:bCs/>
                <w:color w:val="000000" w:themeColor="text1"/>
              </w:rPr>
            </w:pPr>
            <w:r w:rsidRPr="00EE43D2">
              <w:rPr>
                <w:b/>
                <w:bCs/>
                <w:color w:val="000000" w:themeColor="text1"/>
              </w:rPr>
              <w:t>&lt;</w:t>
            </w:r>
            <w:proofErr w:type="spellStart"/>
            <w:r w:rsidRPr="00EE43D2">
              <w:rPr>
                <w:b/>
                <w:bCs/>
                <w:color w:val="000000" w:themeColor="text1"/>
              </w:rPr>
              <w:t>ul</w:t>
            </w:r>
            <w:proofErr w:type="spellEnd"/>
            <w:r w:rsidRPr="00EE43D2">
              <w:rPr>
                <w:b/>
                <w:bCs/>
                <w:color w:val="000000" w:themeColor="text1"/>
              </w:rPr>
              <w:t>&gt; et &lt;/</w:t>
            </w:r>
            <w:proofErr w:type="spellStart"/>
            <w:r w:rsidRPr="00EE43D2">
              <w:rPr>
                <w:b/>
                <w:bCs/>
                <w:color w:val="000000" w:themeColor="text1"/>
              </w:rPr>
              <w:t>ul</w:t>
            </w:r>
            <w:proofErr w:type="spellEnd"/>
            <w:r w:rsidRPr="00EE43D2">
              <w:rPr>
                <w:b/>
                <w:bCs/>
                <w:color w:val="000000" w:themeColor="text1"/>
              </w:rPr>
              <w:t>&gt;</w:t>
            </w:r>
          </w:p>
        </w:tc>
        <w:tc>
          <w:tcPr>
            <w:tcW w:w="7941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</w:rPr>
            </w:pPr>
          </w:p>
        </w:tc>
      </w:tr>
      <w:tr w:rsidR="00EE43D2" w:rsidRPr="00EE43D2" w:rsidTr="00EE43D2">
        <w:tblPrEx>
          <w:tblCellMar>
            <w:top w:w="0" w:type="dxa"/>
            <w:bottom w:w="0" w:type="dxa"/>
          </w:tblCellMar>
        </w:tblPrEx>
        <w:tc>
          <w:tcPr>
            <w:tcW w:w="2265" w:type="dxa"/>
            <w:tcBorders>
              <w:left w:val="single" w:sz="4" w:space="0" w:color="2A6099"/>
              <w:bottom w:val="single" w:sz="4" w:space="0" w:color="2A6099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spacing w:before="113" w:after="113" w:line="240" w:lineRule="auto"/>
              <w:jc w:val="center"/>
              <w:rPr>
                <w:b/>
                <w:bCs/>
                <w:color w:val="000000" w:themeColor="text1"/>
              </w:rPr>
            </w:pPr>
            <w:r w:rsidRPr="00EE43D2">
              <w:rPr>
                <w:b/>
                <w:bCs/>
                <w:color w:val="000000" w:themeColor="text1"/>
              </w:rPr>
              <w:t>&lt;</w:t>
            </w:r>
            <w:proofErr w:type="spellStart"/>
            <w:r w:rsidRPr="00EE43D2">
              <w:rPr>
                <w:b/>
                <w:bCs/>
                <w:color w:val="000000" w:themeColor="text1"/>
              </w:rPr>
              <w:t>ol</w:t>
            </w:r>
            <w:proofErr w:type="spellEnd"/>
            <w:r w:rsidRPr="00EE43D2">
              <w:rPr>
                <w:b/>
                <w:bCs/>
                <w:color w:val="000000" w:themeColor="text1"/>
              </w:rPr>
              <w:t>&gt; et &lt;/</w:t>
            </w:r>
            <w:proofErr w:type="spellStart"/>
            <w:r w:rsidRPr="00EE43D2">
              <w:rPr>
                <w:b/>
                <w:bCs/>
                <w:color w:val="000000" w:themeColor="text1"/>
              </w:rPr>
              <w:t>ol</w:t>
            </w:r>
            <w:proofErr w:type="spellEnd"/>
            <w:r w:rsidRPr="00EE43D2">
              <w:rPr>
                <w:b/>
                <w:bCs/>
                <w:color w:val="000000" w:themeColor="text1"/>
              </w:rPr>
              <w:t>&gt;</w:t>
            </w:r>
          </w:p>
        </w:tc>
        <w:tc>
          <w:tcPr>
            <w:tcW w:w="7941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</w:rPr>
            </w:pPr>
          </w:p>
        </w:tc>
      </w:tr>
      <w:tr w:rsidR="00EE43D2" w:rsidRPr="00EE43D2" w:rsidTr="00EE43D2">
        <w:tblPrEx>
          <w:tblCellMar>
            <w:top w:w="0" w:type="dxa"/>
            <w:bottom w:w="0" w:type="dxa"/>
          </w:tblCellMar>
        </w:tblPrEx>
        <w:tc>
          <w:tcPr>
            <w:tcW w:w="2265" w:type="dxa"/>
            <w:tcBorders>
              <w:left w:val="single" w:sz="4" w:space="0" w:color="2A6099"/>
              <w:bottom w:val="single" w:sz="4" w:space="0" w:color="2A6099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spacing w:before="113" w:after="113" w:line="240" w:lineRule="auto"/>
              <w:jc w:val="center"/>
              <w:rPr>
                <w:b/>
                <w:bCs/>
                <w:color w:val="000000" w:themeColor="text1"/>
              </w:rPr>
            </w:pPr>
            <w:r w:rsidRPr="00EE43D2">
              <w:rPr>
                <w:b/>
                <w:bCs/>
                <w:color w:val="000000" w:themeColor="text1"/>
              </w:rPr>
              <w:t>&lt;</w:t>
            </w:r>
            <w:proofErr w:type="spellStart"/>
            <w:r w:rsidRPr="00EE43D2">
              <w:rPr>
                <w:b/>
                <w:bCs/>
                <w:color w:val="000000" w:themeColor="text1"/>
              </w:rPr>
              <w:t>footer</w:t>
            </w:r>
            <w:proofErr w:type="spellEnd"/>
            <w:r w:rsidRPr="00EE43D2">
              <w:rPr>
                <w:b/>
                <w:bCs/>
                <w:color w:val="000000" w:themeColor="text1"/>
              </w:rPr>
              <w:t>&gt;et &lt;/</w:t>
            </w:r>
            <w:proofErr w:type="spellStart"/>
            <w:r w:rsidRPr="00EE43D2">
              <w:rPr>
                <w:b/>
                <w:bCs/>
                <w:color w:val="000000" w:themeColor="text1"/>
              </w:rPr>
              <w:t>footer</w:t>
            </w:r>
            <w:proofErr w:type="spellEnd"/>
            <w:r w:rsidRPr="00EE43D2">
              <w:rPr>
                <w:b/>
                <w:bCs/>
                <w:color w:val="000000" w:themeColor="text1"/>
              </w:rPr>
              <w:t>&gt;</w:t>
            </w:r>
          </w:p>
        </w:tc>
        <w:tc>
          <w:tcPr>
            <w:tcW w:w="7941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</w:rPr>
            </w:pPr>
          </w:p>
        </w:tc>
      </w:tr>
      <w:tr w:rsidR="00EE43D2" w:rsidRPr="00EE43D2" w:rsidTr="00EE43D2">
        <w:tblPrEx>
          <w:tblCellMar>
            <w:top w:w="0" w:type="dxa"/>
            <w:bottom w:w="0" w:type="dxa"/>
          </w:tblCellMar>
        </w:tblPrEx>
        <w:tc>
          <w:tcPr>
            <w:tcW w:w="2265" w:type="dxa"/>
            <w:tcBorders>
              <w:left w:val="single" w:sz="4" w:space="0" w:color="2A6099"/>
              <w:bottom w:val="single" w:sz="4" w:space="0" w:color="2A6099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spacing w:before="113" w:after="113" w:line="240" w:lineRule="auto"/>
              <w:jc w:val="center"/>
              <w:rPr>
                <w:b/>
                <w:bCs/>
                <w:color w:val="000000" w:themeColor="text1"/>
              </w:rPr>
            </w:pPr>
            <w:r w:rsidRPr="00EE43D2">
              <w:rPr>
                <w:b/>
                <w:bCs/>
                <w:color w:val="000000" w:themeColor="text1"/>
              </w:rPr>
              <w:t>&lt;/</w:t>
            </w:r>
            <w:proofErr w:type="spellStart"/>
            <w:r w:rsidRPr="00EE43D2">
              <w:rPr>
                <w:b/>
                <w:bCs/>
                <w:color w:val="000000" w:themeColor="text1"/>
              </w:rPr>
              <w:t>br</w:t>
            </w:r>
            <w:proofErr w:type="spellEnd"/>
            <w:r w:rsidRPr="00EE43D2">
              <w:rPr>
                <w:b/>
                <w:bCs/>
                <w:color w:val="000000" w:themeColor="text1"/>
              </w:rPr>
              <w:t>&gt; attention celle-ci a une particularité.</w:t>
            </w:r>
          </w:p>
        </w:tc>
        <w:tc>
          <w:tcPr>
            <w:tcW w:w="7941" w:type="dxa"/>
            <w:tcBorders>
              <w:left w:val="single" w:sz="4" w:space="0" w:color="2A6099"/>
              <w:bottom w:val="single" w:sz="4" w:space="0" w:color="2A6099"/>
              <w:right w:val="single" w:sz="4" w:space="0" w:color="2A609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E43D2" w:rsidRPr="00EE43D2" w:rsidRDefault="00EE43D2" w:rsidP="005B0A8A">
            <w:pPr>
              <w:pStyle w:val="TableContents"/>
              <w:jc w:val="center"/>
              <w:rPr>
                <w:color w:val="000000" w:themeColor="text1"/>
              </w:rPr>
            </w:pPr>
          </w:p>
        </w:tc>
      </w:tr>
    </w:tbl>
    <w:p w:rsidR="00EE43D2" w:rsidRDefault="00EE43D2" w:rsidP="00EE43D2">
      <w:pPr>
        <w:spacing w:after="0" w:line="240" w:lineRule="auto"/>
        <w:rPr>
          <w:b/>
          <w:bCs/>
          <w:color w:val="0070C0"/>
        </w:rPr>
      </w:pPr>
      <w:r>
        <w:rPr>
          <w:b/>
          <w:bCs/>
          <w:color w:val="0070C0"/>
        </w:rPr>
        <w:t xml:space="preserve"> </w:t>
      </w:r>
    </w:p>
    <w:p w:rsidR="00EE43D2" w:rsidRPr="00EE43D2" w:rsidRDefault="00EE43D2" w:rsidP="00EE43D2">
      <w:pPr>
        <w:pStyle w:val="Standard"/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jc w:val="both"/>
        <w:rPr>
          <w:b/>
          <w:bCs/>
          <w:color w:val="000000" w:themeColor="text1"/>
          <w:sz w:val="24"/>
          <w:szCs w:val="24"/>
        </w:rPr>
      </w:pPr>
      <w:r w:rsidRPr="00EE43D2">
        <w:rPr>
          <w:b/>
          <w:bCs/>
          <w:color w:val="000000" w:themeColor="text1"/>
          <w:sz w:val="24"/>
          <w:szCs w:val="24"/>
        </w:rPr>
        <w:t>Nombre de liens internes et externes :</w:t>
      </w: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spacing w:after="0" w:line="240" w:lineRule="auto"/>
        <w:rPr>
          <w:b/>
          <w:bCs/>
          <w:color w:val="0070C0"/>
        </w:rPr>
      </w:pPr>
    </w:p>
    <w:p w:rsidR="00EE43D2" w:rsidRDefault="00EE43D2" w:rsidP="00EE43D2">
      <w:pPr>
        <w:spacing w:after="0" w:line="240" w:lineRule="auto"/>
        <w:rPr>
          <w:b/>
          <w:bCs/>
          <w:color w:val="0070C0"/>
          <w:sz w:val="14"/>
          <w:szCs w:val="14"/>
        </w:rPr>
      </w:pPr>
    </w:p>
    <w:p w:rsidR="00EE43D2" w:rsidRPr="00EE43D2" w:rsidRDefault="00EE43D2" w:rsidP="00EE43D2">
      <w:pPr>
        <w:pStyle w:val="Standard"/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jc w:val="both"/>
        <w:rPr>
          <w:b/>
          <w:bCs/>
          <w:color w:val="000000" w:themeColor="text1"/>
          <w:sz w:val="24"/>
          <w:szCs w:val="24"/>
        </w:rPr>
      </w:pPr>
      <w:r w:rsidRPr="00EE43D2">
        <w:rPr>
          <w:b/>
          <w:bCs/>
          <w:color w:val="000000" w:themeColor="text1"/>
          <w:sz w:val="24"/>
          <w:szCs w:val="24"/>
        </w:rPr>
        <w:t xml:space="preserve">Rôle de la balise </w:t>
      </w:r>
      <w:proofErr w:type="spellStart"/>
      <w:r w:rsidRPr="00EE43D2">
        <w:rPr>
          <w:b/>
          <w:bCs/>
          <w:color w:val="000000" w:themeColor="text1"/>
          <w:sz w:val="24"/>
          <w:szCs w:val="24"/>
        </w:rPr>
        <w:t>iframe</w:t>
      </w:r>
      <w:proofErr w:type="spellEnd"/>
      <w:r w:rsidRPr="00EE43D2">
        <w:rPr>
          <w:b/>
          <w:bCs/>
          <w:color w:val="000000" w:themeColor="text1"/>
          <w:sz w:val="24"/>
          <w:szCs w:val="24"/>
        </w:rPr>
        <w:t xml:space="preserve"> et </w:t>
      </w:r>
      <w:proofErr w:type="spellStart"/>
      <w:r w:rsidRPr="00EE43D2">
        <w:rPr>
          <w:b/>
          <w:bCs/>
          <w:color w:val="000000" w:themeColor="text1"/>
          <w:sz w:val="24"/>
          <w:szCs w:val="24"/>
        </w:rPr>
        <w:t>différenece</w:t>
      </w:r>
      <w:proofErr w:type="spellEnd"/>
      <w:r w:rsidRPr="00EE43D2">
        <w:rPr>
          <w:b/>
          <w:bCs/>
          <w:color w:val="000000" w:themeColor="text1"/>
          <w:sz w:val="24"/>
          <w:szCs w:val="24"/>
        </w:rPr>
        <w:t xml:space="preserve"> avec un lien externe :</w:t>
      </w: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spacing w:after="0" w:line="240" w:lineRule="auto"/>
        <w:rPr>
          <w:b/>
          <w:bCs/>
          <w:color w:val="0070C0"/>
        </w:rPr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spacing w:after="0" w:line="240" w:lineRule="auto"/>
        <w:rPr>
          <w:b/>
          <w:bCs/>
          <w:color w:val="0070C0"/>
        </w:rPr>
      </w:pPr>
    </w:p>
    <w:p w:rsidR="00EE43D2" w:rsidRDefault="00EE43D2" w:rsidP="00EE43D2">
      <w:pPr>
        <w:pStyle w:val="Textbody"/>
        <w:spacing w:after="0" w:line="240" w:lineRule="auto"/>
        <w:rPr>
          <w:sz w:val="14"/>
          <w:szCs w:val="14"/>
        </w:rPr>
      </w:pPr>
    </w:p>
    <w:p w:rsidR="00EE43D2" w:rsidRPr="00EE43D2" w:rsidRDefault="00EE43D2" w:rsidP="00EE43D2">
      <w:pPr>
        <w:pStyle w:val="Standard"/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jc w:val="both"/>
        <w:rPr>
          <w:b/>
          <w:bCs/>
          <w:color w:val="000000" w:themeColor="text1"/>
          <w:sz w:val="24"/>
          <w:szCs w:val="24"/>
        </w:rPr>
      </w:pPr>
      <w:r w:rsidRPr="00EE43D2">
        <w:rPr>
          <w:b/>
          <w:bCs/>
          <w:color w:val="000000" w:themeColor="text1"/>
          <w:sz w:val="24"/>
          <w:szCs w:val="24"/>
        </w:rPr>
        <w:t xml:space="preserve">Fonction des liens dans </w:t>
      </w:r>
      <w:proofErr w:type="spellStart"/>
      <w:r w:rsidRPr="00EE43D2">
        <w:rPr>
          <w:b/>
          <w:bCs/>
          <w:color w:val="000000" w:themeColor="text1"/>
          <w:sz w:val="24"/>
          <w:szCs w:val="24"/>
        </w:rPr>
        <w:t>Théatres</w:t>
      </w:r>
      <w:proofErr w:type="spellEnd"/>
      <w:r w:rsidRPr="00EE43D2">
        <w:rPr>
          <w:b/>
          <w:bCs/>
          <w:color w:val="000000" w:themeColor="text1"/>
          <w:sz w:val="24"/>
          <w:szCs w:val="24"/>
        </w:rPr>
        <w:t xml:space="preserve"> et Cinémas :</w:t>
      </w: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b/>
          <w:bCs/>
          <w:color w:val="0070C0"/>
        </w:rPr>
      </w:pP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rPr>
          <w:color w:val="0070C0"/>
        </w:rPr>
      </w:pPr>
    </w:p>
    <w:p w:rsidR="00EE43D2" w:rsidRPr="00EE43D2" w:rsidRDefault="00184837" w:rsidP="00EE43D2">
      <w:pPr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uppressAutoHyphens w:val="0"/>
        <w:autoSpaceDN/>
        <w:spacing w:line="259" w:lineRule="auto"/>
        <w:jc w:val="center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2.2 </w:t>
      </w:r>
      <w:r w:rsidR="00EE43D2" w:rsidRPr="00EE43D2">
        <w:rPr>
          <w:b/>
          <w:sz w:val="24"/>
          <w:szCs w:val="24"/>
        </w:rPr>
        <w:t>CORRECTION D’UNE LIGNE</w:t>
      </w:r>
    </w:p>
    <w:p w:rsidR="00EE43D2" w:rsidRPr="00EE43D2" w:rsidRDefault="00EE43D2" w:rsidP="00EE43D2">
      <w:pPr>
        <w:pStyle w:val="Standard"/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jc w:val="both"/>
        <w:rPr>
          <w:b/>
          <w:bCs/>
          <w:color w:val="000000" w:themeColor="text1"/>
          <w:sz w:val="24"/>
          <w:szCs w:val="24"/>
        </w:rPr>
      </w:pPr>
      <w:r w:rsidRPr="00EE43D2">
        <w:rPr>
          <w:b/>
          <w:bCs/>
          <w:color w:val="000000" w:themeColor="text1"/>
          <w:sz w:val="24"/>
          <w:szCs w:val="24"/>
        </w:rPr>
        <w:t>Correction des erreurs sur la ligne 18 :</w:t>
      </w:r>
    </w:p>
    <w:p w:rsidR="00EE43D2" w:rsidRDefault="00EE43D2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spacing w:after="0" w:line="240" w:lineRule="auto"/>
        <w:rPr>
          <w:b/>
          <w:bCs/>
          <w:color w:val="0070C0"/>
        </w:rPr>
      </w:pPr>
    </w:p>
    <w:p w:rsidR="009825ED" w:rsidRDefault="009825ED" w:rsidP="00EE43D2">
      <w:pPr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spacing w:after="0" w:line="240" w:lineRule="auto"/>
        <w:rPr>
          <w:b/>
          <w:bCs/>
          <w:color w:val="0070C0"/>
        </w:rPr>
      </w:pPr>
    </w:p>
    <w:p w:rsidR="00EE43D2" w:rsidRDefault="00EE43D2" w:rsidP="00EE43D2">
      <w:pPr>
        <w:pStyle w:val="Textbody"/>
        <w:spacing w:after="0" w:line="240" w:lineRule="auto"/>
      </w:pPr>
    </w:p>
    <w:p w:rsidR="00EE43D2" w:rsidRDefault="00EE43D2" w:rsidP="009825ED">
      <w:pPr>
        <w:pStyle w:val="Standard"/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tabs>
          <w:tab w:val="right" w:pos="10206"/>
        </w:tabs>
        <w:jc w:val="both"/>
        <w:rPr>
          <w:b/>
          <w:bCs/>
          <w:color w:val="000000" w:themeColor="text1"/>
          <w:sz w:val="24"/>
          <w:szCs w:val="24"/>
        </w:rPr>
      </w:pPr>
      <w:r w:rsidRPr="00EE43D2">
        <w:rPr>
          <w:b/>
          <w:bCs/>
          <w:color w:val="000000" w:themeColor="text1"/>
          <w:sz w:val="24"/>
          <w:szCs w:val="24"/>
        </w:rPr>
        <w:t>Différence de codage entre accueil → la page 4 et page 4 → accueil</w:t>
      </w:r>
      <w:r w:rsidR="009825ED">
        <w:rPr>
          <w:b/>
          <w:bCs/>
          <w:color w:val="000000" w:themeColor="text1"/>
          <w:sz w:val="24"/>
          <w:szCs w:val="24"/>
        </w:rPr>
        <w:tab/>
      </w:r>
    </w:p>
    <w:p w:rsidR="009825ED" w:rsidRPr="00EE43D2" w:rsidRDefault="009825ED" w:rsidP="00EE43D2">
      <w:pPr>
        <w:pStyle w:val="Standard"/>
        <w:pBdr>
          <w:top w:val="single" w:sz="4" w:space="0" w:color="4472C4" w:shadow="1"/>
          <w:left w:val="single" w:sz="4" w:space="0" w:color="4472C4" w:shadow="1"/>
          <w:bottom w:val="single" w:sz="4" w:space="0" w:color="4472C4" w:shadow="1"/>
          <w:right w:val="single" w:sz="4" w:space="0" w:color="4472C4" w:shadow="1"/>
        </w:pBdr>
        <w:jc w:val="both"/>
        <w:rPr>
          <w:b/>
          <w:bCs/>
          <w:color w:val="000000" w:themeColor="text1"/>
          <w:sz w:val="24"/>
          <w:szCs w:val="24"/>
        </w:rPr>
      </w:pPr>
    </w:p>
    <w:p w:rsidR="00EE43D2" w:rsidRDefault="00EE43D2" w:rsidP="00D41FF4">
      <w:pPr>
        <w:spacing w:after="0" w:line="240" w:lineRule="auto"/>
        <w:rPr>
          <w:color w:val="0070C0"/>
        </w:rPr>
      </w:pPr>
    </w:p>
    <w:sectPr w:rsidR="00EE43D2" w:rsidSect="00F66715">
      <w:headerReference w:type="default" r:id="rId10"/>
      <w:footerReference w:type="default" r:id="rId11"/>
      <w:pgSz w:w="11906" w:h="16838"/>
      <w:pgMar w:top="567" w:right="850" w:bottom="623" w:left="850" w:header="567" w:footer="4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B0C" w:rsidRDefault="00AD2B0C" w:rsidP="00404F52">
      <w:pPr>
        <w:spacing w:after="0" w:line="240" w:lineRule="auto"/>
      </w:pPr>
      <w:r>
        <w:separator/>
      </w:r>
    </w:p>
  </w:endnote>
  <w:endnote w:type="continuationSeparator" w:id="0">
    <w:p w:rsidR="00AD2B0C" w:rsidRDefault="00AD2B0C" w:rsidP="00404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erif">
    <w:charset w:val="00"/>
    <w:family w:val="swiss"/>
    <w:pitch w:val="variable"/>
    <w:sig w:usb0="00000000" w:usb1="00000000" w:usb2="00000000" w:usb3="00000000" w:csb0="00000000" w:csb1="00000000"/>
  </w:font>
  <w:font w:name="0">
    <w:charset w:val="00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F52" w:rsidRPr="0092043B" w:rsidRDefault="0092043B" w:rsidP="0092043B">
    <w:pPr>
      <w:pStyle w:val="Pieddepage"/>
      <w:rPr>
        <w:rFonts w:ascii="Arial" w:hAnsi="Arial" w:cs="Arial"/>
        <w:color w:val="262626" w:themeColor="text1" w:themeTint="D9"/>
        <w:sz w:val="20"/>
        <w:szCs w:val="20"/>
      </w:rPr>
    </w:pPr>
    <w:r w:rsidRPr="0092043B">
      <w:rPr>
        <w:rFonts w:ascii="Arial" w:hAnsi="Arial" w:cs="Arial"/>
        <w:color w:val="262626" w:themeColor="text1" w:themeTint="D9"/>
        <w:sz w:val="20"/>
        <w:szCs w:val="20"/>
      </w:rPr>
      <w:t>2SNT_Module.</w:t>
    </w:r>
    <w:r w:rsidR="00EE43D2">
      <w:rPr>
        <w:rFonts w:ascii="Arial" w:hAnsi="Arial" w:cs="Arial"/>
        <w:color w:val="262626" w:themeColor="text1" w:themeTint="D9"/>
        <w:sz w:val="20"/>
        <w:szCs w:val="20"/>
      </w:rPr>
      <w:t>3_Le WEB</w:t>
    </w:r>
    <w:r w:rsidRPr="0092043B">
      <w:rPr>
        <w:rFonts w:ascii="Arial" w:hAnsi="Arial" w:cs="Arial"/>
        <w:color w:val="262626" w:themeColor="text1" w:themeTint="D9"/>
        <w:sz w:val="20"/>
        <w:szCs w:val="20"/>
      </w:rPr>
      <w:t>_</w:t>
    </w:r>
    <w:r w:rsidRPr="0092043B">
      <w:rPr>
        <w:rFonts w:ascii="Arial" w:hAnsi="Arial" w:cs="Arial"/>
        <w:b/>
        <w:color w:val="262626" w:themeColor="text1" w:themeTint="D9"/>
        <w:sz w:val="20"/>
        <w:szCs w:val="20"/>
      </w:rPr>
      <w:t xml:space="preserve"> </w:t>
    </w:r>
    <w:r w:rsidRPr="00CB4BD4">
      <w:rPr>
        <w:rFonts w:ascii="Arial" w:hAnsi="Arial" w:cs="Arial"/>
        <w:b/>
        <w:color w:val="262626" w:themeColor="text1" w:themeTint="D9"/>
        <w:sz w:val="20"/>
        <w:szCs w:val="20"/>
      </w:rPr>
      <w:t xml:space="preserve">Activités </w:t>
    </w:r>
    <w:r w:rsidR="00CB4BD4" w:rsidRPr="00CB4BD4">
      <w:rPr>
        <w:rFonts w:ascii="Arial" w:hAnsi="Arial" w:cs="Arial"/>
        <w:b/>
        <w:color w:val="262626" w:themeColor="text1" w:themeTint="D9"/>
        <w:sz w:val="20"/>
        <w:szCs w:val="20"/>
      </w:rPr>
      <w:t>PRATIQUES</w:t>
    </w:r>
    <w:r w:rsidRPr="0092043B">
      <w:rPr>
        <w:rFonts w:ascii="Arial" w:hAnsi="Arial" w:cs="Arial"/>
        <w:color w:val="262626" w:themeColor="text1" w:themeTint="D9"/>
        <w:sz w:val="20"/>
        <w:szCs w:val="20"/>
      </w:rPr>
      <w:t xml:space="preserve"> </w:t>
    </w:r>
    <w:r w:rsidRPr="0092043B">
      <w:rPr>
        <w:rFonts w:ascii="Arial" w:hAnsi="Arial" w:cs="Arial"/>
        <w:color w:val="262626" w:themeColor="text1" w:themeTint="D9"/>
        <w:sz w:val="20"/>
        <w:szCs w:val="20"/>
      </w:rPr>
      <w:ptab w:relativeTo="margin" w:alignment="right" w:leader="none"/>
    </w:r>
    <w:r w:rsidR="00404F52">
      <w:rPr>
        <w:i/>
        <w:iCs/>
      </w:rPr>
      <w:t xml:space="preserve">Page </w:t>
    </w:r>
    <w:r w:rsidR="005754A3">
      <w:rPr>
        <w:i/>
        <w:iCs/>
      </w:rPr>
      <w:fldChar w:fldCharType="begin"/>
    </w:r>
    <w:r w:rsidR="00404F52">
      <w:rPr>
        <w:i/>
        <w:iCs/>
      </w:rPr>
      <w:instrText xml:space="preserve"> PAGE </w:instrText>
    </w:r>
    <w:r w:rsidR="005754A3">
      <w:rPr>
        <w:i/>
        <w:iCs/>
      </w:rPr>
      <w:fldChar w:fldCharType="separate"/>
    </w:r>
    <w:r w:rsidR="003A2B1D">
      <w:rPr>
        <w:i/>
        <w:iCs/>
        <w:noProof/>
      </w:rPr>
      <w:t>3</w:t>
    </w:r>
    <w:r w:rsidR="005754A3">
      <w:rPr>
        <w:i/>
        <w:iCs/>
      </w:rPr>
      <w:fldChar w:fldCharType="end"/>
    </w:r>
    <w:r w:rsidR="00F66715">
      <w:rPr>
        <w:i/>
        <w:iCs/>
      </w:rPr>
      <w:t xml:space="preserve">/ </w:t>
    </w:r>
    <w:r w:rsidR="009825ED">
      <w:rPr>
        <w:i/>
        <w:iCs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B0C" w:rsidRDefault="00AD2B0C" w:rsidP="00404F52">
      <w:pPr>
        <w:spacing w:after="0" w:line="240" w:lineRule="auto"/>
      </w:pPr>
      <w:r w:rsidRPr="00404F52">
        <w:rPr>
          <w:color w:val="000000"/>
        </w:rPr>
        <w:separator/>
      </w:r>
    </w:p>
  </w:footnote>
  <w:footnote w:type="continuationSeparator" w:id="0">
    <w:p w:rsidR="00AD2B0C" w:rsidRDefault="00AD2B0C" w:rsidP="00404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70" w:type="dxa"/>
      <w:tblBorders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560"/>
      <w:gridCol w:w="6945"/>
      <w:gridCol w:w="1701"/>
    </w:tblGrid>
    <w:tr w:rsidR="0092043B" w:rsidRPr="00694078" w:rsidTr="00933F81">
      <w:trPr>
        <w:cantSplit/>
        <w:trHeight w:val="409"/>
      </w:trPr>
      <w:tc>
        <w:tcPr>
          <w:tcW w:w="1560" w:type="dxa"/>
          <w:vMerge w:val="restart"/>
          <w:vAlign w:val="center"/>
        </w:tcPr>
        <w:p w:rsidR="0092043B" w:rsidRPr="00694078" w:rsidRDefault="005754A3" w:rsidP="00933F81">
          <w:pPr>
            <w:ind w:firstLine="41"/>
            <w:jc w:val="center"/>
            <w:rPr>
              <w:rFonts w:ascii="Arial" w:hAnsi="Arial" w:cs="Arial"/>
              <w:b/>
              <w:shadow/>
            </w:rPr>
          </w:pPr>
          <w:r>
            <w:rPr>
              <w:rFonts w:ascii="Arial" w:hAnsi="Arial" w:cs="Arial"/>
              <w:b/>
              <w:shadow/>
              <w:noProof/>
            </w:rPr>
            <w:pict>
              <v:group id="_x0000_s3085" style="position:absolute;left:0;text-align:left;margin-left:-2.65pt;margin-top:-2.9pt;width:75.05pt;height:71.75pt;z-index:251660288" coordorigin="1019,658" coordsize="1501,13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3086" type="#_x0000_t75" alt="plandemasse[1]" style="position:absolute;left:1046;top:1361;width:1429;height:634;visibility:visible">
                  <v:imagedata r:id="rId1" o:title="plandemasse[1]" croptop="35295f" cropbottom="18389f" cropleft="481f" cropright="49288f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3087" type="#_x0000_t202" style="position:absolute;left:1500;top:658;width:1020;height:681;mso-width-relative:margin;mso-height-relative:margin" filled="f" stroked="f">
                  <v:textbox style="mso-next-textbox:#_x0000_s3087">
                    <w:txbxContent>
                      <w:p w:rsidR="0092043B" w:rsidRPr="00833208" w:rsidRDefault="0092043B" w:rsidP="0092043B">
                        <w:pPr>
                          <w:widowControl w:val="0"/>
                          <w:ind w:left="-142" w:right="-206"/>
                          <w:jc w:val="center"/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</w:pPr>
                        <w:r w:rsidRPr="00833208"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t>ycée MAUPASSANT</w:t>
                        </w:r>
                        <w:r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br/>
                        </w:r>
                        <w:r w:rsidRPr="00833208"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333399"/>
                            <w:sz w:val="14"/>
                            <w:szCs w:val="14"/>
                          </w:rPr>
                          <w:t>écamp</w:t>
                        </w:r>
                      </w:p>
                      <w:p w:rsidR="0092043B" w:rsidRPr="00AB341F" w:rsidRDefault="0092043B" w:rsidP="0092043B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_x0000_s3088" style="position:absolute;left:1019;top:660;width:498;height:736" coordorigin="4419,4014" coordsize="498,736">
                  <v:shape id="Image 4" o:spid="_x0000_s3089" type="#_x0000_t75" style="position:absolute;left:4419;top:4014;width:498;height:736;visibility:visible">
                    <v:imagedata r:id="rId2" o:title=""/>
                  </v:shape>
                  <v:rect id="_x0000_s3090" style="position:absolute;left:4493;top:4607;width:397;height:57" stroked="f"/>
                </v:group>
              </v:group>
            </w:pict>
          </w:r>
        </w:p>
      </w:tc>
      <w:tc>
        <w:tcPr>
          <w:tcW w:w="6945" w:type="dxa"/>
          <w:shd w:val="clear" w:color="auto" w:fill="auto"/>
          <w:vAlign w:val="center"/>
        </w:tcPr>
        <w:p w:rsidR="0092043B" w:rsidRPr="00694078" w:rsidRDefault="0092043B" w:rsidP="00933F81">
          <w:pPr>
            <w:snapToGrid w:val="0"/>
            <w:spacing w:after="0" w:line="240" w:lineRule="auto"/>
            <w:jc w:val="center"/>
            <w:rPr>
              <w:rFonts w:ascii="Arial" w:hAnsi="Arial" w:cs="Arial"/>
              <w:shadow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S</w:t>
          </w:r>
          <w:r w:rsidRPr="005A13C7">
            <w:rPr>
              <w:rFonts w:ascii="Arial" w:hAnsi="Arial" w:cs="Arial"/>
              <w:b/>
              <w:sz w:val="24"/>
              <w:szCs w:val="24"/>
            </w:rPr>
            <w:t>ECONDE</w:t>
          </w:r>
          <w:r>
            <w:rPr>
              <w:rFonts w:ascii="Arial" w:hAnsi="Arial" w:cs="Arial"/>
              <w:b/>
              <w:sz w:val="32"/>
              <w:szCs w:val="32"/>
            </w:rPr>
            <w:t xml:space="preserve"> G</w:t>
          </w:r>
          <w:r w:rsidRPr="005A13C7">
            <w:rPr>
              <w:rFonts w:ascii="Arial" w:hAnsi="Arial" w:cs="Arial"/>
              <w:b/>
              <w:sz w:val="24"/>
              <w:szCs w:val="24"/>
            </w:rPr>
            <w:t>ENERALE</w:t>
          </w:r>
          <w:r>
            <w:rPr>
              <w:rFonts w:ascii="Arial" w:hAnsi="Arial" w:cs="Arial"/>
              <w:b/>
              <w:sz w:val="32"/>
              <w:szCs w:val="32"/>
            </w:rPr>
            <w:t xml:space="preserve"> &amp; T</w:t>
          </w:r>
          <w:r w:rsidRPr="005A13C7">
            <w:rPr>
              <w:rFonts w:ascii="Arial" w:hAnsi="Arial" w:cs="Arial"/>
              <w:b/>
              <w:sz w:val="24"/>
              <w:szCs w:val="24"/>
            </w:rPr>
            <w:t>ECHNOLOGIQUE</w:t>
          </w:r>
        </w:p>
      </w:tc>
      <w:tc>
        <w:tcPr>
          <w:tcW w:w="1701" w:type="dxa"/>
          <w:vMerge w:val="restart"/>
          <w:vAlign w:val="center"/>
        </w:tcPr>
        <w:p w:rsidR="0092043B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  <w:color w:val="006600"/>
              <w:sz w:val="32"/>
              <w:szCs w:val="32"/>
            </w:rPr>
          </w:pPr>
          <w:r>
            <w:rPr>
              <w:rFonts w:ascii="Arial" w:hAnsi="Arial" w:cs="Arial"/>
              <w:b/>
              <w:shadow/>
              <w:noProof/>
              <w:color w:val="006600"/>
              <w:sz w:val="32"/>
              <w:szCs w:val="32"/>
              <w:lang w:eastAsia="fr-F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2540</wp:posOffset>
                </wp:positionV>
                <wp:extent cx="1019175" cy="460375"/>
                <wp:effectExtent l="19050" t="0" r="9525" b="0"/>
                <wp:wrapNone/>
                <wp:docPr id="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92043B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  <w:color w:val="006600"/>
              <w:sz w:val="32"/>
              <w:szCs w:val="32"/>
            </w:rPr>
          </w:pPr>
        </w:p>
        <w:p w:rsidR="0092043B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  <w:color w:val="006600"/>
              <w:sz w:val="32"/>
              <w:szCs w:val="32"/>
            </w:rPr>
          </w:pPr>
          <w:r w:rsidRPr="0092043B">
            <w:rPr>
              <w:rFonts w:ascii="Arial" w:hAnsi="Arial" w:cs="Arial"/>
              <w:b/>
              <w:shadow/>
              <w:color w:val="006600"/>
              <w:sz w:val="32"/>
              <w:szCs w:val="32"/>
            </w:rPr>
            <w:t>Activités</w:t>
          </w:r>
        </w:p>
        <w:p w:rsidR="0092043B" w:rsidRPr="00694078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</w:rPr>
          </w:pPr>
          <w:r w:rsidRPr="0092043B">
            <w:rPr>
              <w:rFonts w:ascii="Arial" w:hAnsi="Arial" w:cs="Arial"/>
              <w:b/>
              <w:shadow/>
              <w:color w:val="006600"/>
              <w:sz w:val="32"/>
              <w:szCs w:val="32"/>
            </w:rPr>
            <w:t>Pratiques</w:t>
          </w:r>
        </w:p>
      </w:tc>
    </w:tr>
    <w:tr w:rsidR="0092043B" w:rsidRPr="00694078" w:rsidTr="00933F81">
      <w:trPr>
        <w:cantSplit/>
        <w:trHeight w:val="277"/>
      </w:trPr>
      <w:tc>
        <w:tcPr>
          <w:tcW w:w="1560" w:type="dxa"/>
          <w:vMerge/>
          <w:vAlign w:val="center"/>
        </w:tcPr>
        <w:p w:rsidR="0092043B" w:rsidRPr="00694078" w:rsidRDefault="0092043B" w:rsidP="00933F81">
          <w:pPr>
            <w:ind w:firstLine="41"/>
            <w:jc w:val="center"/>
            <w:rPr>
              <w:rFonts w:ascii="Arial" w:hAnsi="Arial" w:cs="Arial"/>
            </w:rPr>
          </w:pPr>
        </w:p>
      </w:tc>
      <w:tc>
        <w:tcPr>
          <w:tcW w:w="6945" w:type="dxa"/>
          <w:shd w:val="clear" w:color="auto" w:fill="auto"/>
          <w:vAlign w:val="center"/>
        </w:tcPr>
        <w:p w:rsidR="0092043B" w:rsidRPr="000E0A15" w:rsidRDefault="0092043B" w:rsidP="00EE43D2">
          <w:pPr>
            <w:snapToGrid w:val="0"/>
            <w:spacing w:after="0" w:line="240" w:lineRule="auto"/>
            <w:jc w:val="center"/>
            <w:rPr>
              <w:rFonts w:ascii="Arial" w:hAnsi="Arial" w:cs="Arial"/>
              <w:i/>
              <w:shadow/>
              <w:sz w:val="28"/>
              <w:szCs w:val="28"/>
            </w:rPr>
          </w:pPr>
          <w:r>
            <w:rPr>
              <w:rFonts w:ascii="Arial" w:hAnsi="Arial" w:cs="Arial"/>
              <w:b/>
              <w:sz w:val="32"/>
              <w:szCs w:val="32"/>
            </w:rPr>
            <w:t>M</w:t>
          </w:r>
          <w:r w:rsidRPr="00EE10BA">
            <w:rPr>
              <w:rFonts w:ascii="Arial" w:hAnsi="Arial" w:cs="Arial"/>
              <w:sz w:val="24"/>
              <w:szCs w:val="24"/>
            </w:rPr>
            <w:t>ODULE</w:t>
          </w:r>
          <w:r>
            <w:rPr>
              <w:rFonts w:ascii="Arial" w:hAnsi="Arial" w:cs="Arial"/>
            </w:rPr>
            <w:t xml:space="preserve"> </w:t>
          </w:r>
          <w:r w:rsidR="00EE43D2">
            <w:rPr>
              <w:rFonts w:ascii="Arial" w:hAnsi="Arial" w:cs="Arial"/>
              <w:b/>
              <w:sz w:val="32"/>
              <w:szCs w:val="32"/>
            </w:rPr>
            <w:t>3</w:t>
          </w:r>
          <w:r w:rsidRPr="006547F5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>
            <w:rPr>
              <w:rFonts w:ascii="Arial" w:hAnsi="Arial" w:cs="Arial"/>
              <w:b/>
              <w:sz w:val="24"/>
              <w:szCs w:val="24"/>
            </w:rPr>
            <w:t xml:space="preserve">: </w:t>
          </w:r>
          <w:r w:rsidR="00EE43D2">
            <w:rPr>
              <w:rFonts w:ascii="Arial" w:hAnsi="Arial" w:cs="Arial"/>
              <w:b/>
              <w:sz w:val="32"/>
              <w:szCs w:val="32"/>
            </w:rPr>
            <w:t>L</w:t>
          </w:r>
          <w:r w:rsidR="00EE43D2" w:rsidRPr="00EE43D2">
            <w:rPr>
              <w:rFonts w:ascii="Arial" w:hAnsi="Arial" w:cs="Arial"/>
              <w:b/>
              <w:sz w:val="24"/>
              <w:szCs w:val="24"/>
            </w:rPr>
            <w:t>E</w:t>
          </w:r>
          <w:r w:rsidR="00EE43D2">
            <w:rPr>
              <w:rFonts w:ascii="Arial" w:hAnsi="Arial" w:cs="Arial"/>
              <w:b/>
              <w:sz w:val="32"/>
              <w:szCs w:val="32"/>
            </w:rPr>
            <w:t xml:space="preserve"> WEB</w:t>
          </w:r>
          <w:r>
            <w:rPr>
              <w:rFonts w:ascii="Arial" w:hAnsi="Arial" w:cs="Arial"/>
              <w:b/>
              <w:sz w:val="32"/>
              <w:szCs w:val="32"/>
            </w:rPr>
            <w:t xml:space="preserve"> </w:t>
          </w:r>
        </w:p>
      </w:tc>
      <w:tc>
        <w:tcPr>
          <w:tcW w:w="1701" w:type="dxa"/>
          <w:vMerge/>
          <w:vAlign w:val="center"/>
        </w:tcPr>
        <w:p w:rsidR="0092043B" w:rsidRPr="00694078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</w:rPr>
          </w:pPr>
        </w:p>
      </w:tc>
    </w:tr>
    <w:tr w:rsidR="0092043B" w:rsidRPr="00694078" w:rsidTr="00933F81">
      <w:trPr>
        <w:cantSplit/>
        <w:trHeight w:val="340"/>
      </w:trPr>
      <w:tc>
        <w:tcPr>
          <w:tcW w:w="1560" w:type="dxa"/>
          <w:vMerge/>
          <w:vAlign w:val="center"/>
        </w:tcPr>
        <w:p w:rsidR="0092043B" w:rsidRPr="00694078" w:rsidRDefault="0092043B" w:rsidP="00933F81">
          <w:pPr>
            <w:ind w:firstLine="41"/>
            <w:jc w:val="center"/>
            <w:rPr>
              <w:rFonts w:ascii="Arial" w:hAnsi="Arial" w:cs="Arial"/>
            </w:rPr>
          </w:pPr>
        </w:p>
      </w:tc>
      <w:tc>
        <w:tcPr>
          <w:tcW w:w="6945" w:type="dxa"/>
          <w:shd w:val="clear" w:color="auto" w:fill="auto"/>
          <w:vAlign w:val="center"/>
        </w:tcPr>
        <w:p w:rsidR="0092043B" w:rsidRPr="001834F0" w:rsidRDefault="0092043B" w:rsidP="00933F81">
          <w:pPr>
            <w:snapToGrid w:val="0"/>
            <w:spacing w:after="0"/>
            <w:jc w:val="right"/>
            <w:rPr>
              <w:rFonts w:ascii="Arial" w:hAnsi="Arial" w:cs="Arial"/>
              <w:b/>
              <w:shadow/>
              <w:color w:val="0000FF"/>
            </w:rPr>
          </w:pPr>
          <w:r w:rsidRPr="005A13C7">
            <w:rPr>
              <w:rFonts w:ascii="Arial" w:hAnsi="Arial" w:cs="Arial"/>
              <w:b/>
              <w:shadow/>
              <w:color w:val="0000FF"/>
              <w:sz w:val="24"/>
              <w:szCs w:val="24"/>
            </w:rPr>
            <w:t>S</w:t>
          </w:r>
          <w:r>
            <w:rPr>
              <w:rFonts w:ascii="Arial" w:hAnsi="Arial" w:cs="Arial"/>
              <w:shadow/>
              <w:color w:val="0000FF"/>
              <w:sz w:val="16"/>
              <w:szCs w:val="16"/>
            </w:rPr>
            <w:t>CIENCES</w:t>
          </w:r>
          <w:r w:rsidRPr="001834F0">
            <w:rPr>
              <w:rFonts w:ascii="Arial" w:hAnsi="Arial" w:cs="Arial"/>
              <w:shadow/>
              <w:color w:val="0000FF"/>
            </w:rPr>
            <w:t xml:space="preserve"> </w:t>
          </w:r>
          <w:r w:rsidRPr="005A13C7">
            <w:rPr>
              <w:rFonts w:ascii="Arial" w:hAnsi="Arial" w:cs="Arial"/>
              <w:shadow/>
              <w:color w:val="0000FF"/>
              <w:sz w:val="24"/>
              <w:szCs w:val="24"/>
            </w:rPr>
            <w:t>N</w:t>
          </w:r>
          <w:r w:rsidRPr="001834F0">
            <w:rPr>
              <w:rFonts w:ascii="Arial" w:hAnsi="Arial" w:cs="Arial"/>
              <w:shadow/>
              <w:color w:val="0000FF"/>
              <w:sz w:val="16"/>
              <w:szCs w:val="16"/>
            </w:rPr>
            <w:t>U</w:t>
          </w:r>
          <w:r>
            <w:rPr>
              <w:rFonts w:ascii="Arial" w:hAnsi="Arial" w:cs="Arial"/>
              <w:shadow/>
              <w:color w:val="0000FF"/>
              <w:sz w:val="16"/>
              <w:szCs w:val="16"/>
            </w:rPr>
            <w:t xml:space="preserve">MERIQUES </w:t>
          </w:r>
          <w:r w:rsidRPr="001834F0">
            <w:rPr>
              <w:rFonts w:ascii="Arial" w:hAnsi="Arial" w:cs="Arial"/>
              <w:shadow/>
              <w:color w:val="0000FF"/>
              <w:sz w:val="16"/>
              <w:szCs w:val="16"/>
            </w:rPr>
            <w:t>E</w:t>
          </w:r>
          <w:r>
            <w:rPr>
              <w:rFonts w:ascii="Arial" w:hAnsi="Arial" w:cs="Arial"/>
              <w:shadow/>
              <w:color w:val="0000FF"/>
              <w:sz w:val="16"/>
              <w:szCs w:val="16"/>
            </w:rPr>
            <w:t>T</w:t>
          </w:r>
          <w:r w:rsidRPr="001834F0">
            <w:rPr>
              <w:rFonts w:ascii="Arial" w:hAnsi="Arial" w:cs="Arial"/>
              <w:b/>
              <w:shadow/>
              <w:color w:val="0000FF"/>
            </w:rPr>
            <w:t xml:space="preserve"> </w:t>
          </w:r>
          <w:r w:rsidRPr="005A13C7">
            <w:rPr>
              <w:rFonts w:ascii="Arial" w:hAnsi="Arial" w:cs="Arial"/>
              <w:b/>
              <w:shadow/>
              <w:color w:val="0000FF"/>
              <w:sz w:val="24"/>
              <w:szCs w:val="24"/>
            </w:rPr>
            <w:t>T</w:t>
          </w:r>
          <w:r w:rsidRPr="001834F0">
            <w:rPr>
              <w:rFonts w:ascii="Arial" w:hAnsi="Arial" w:cs="Arial"/>
              <w:shadow/>
              <w:color w:val="0000FF"/>
              <w:sz w:val="16"/>
              <w:szCs w:val="16"/>
            </w:rPr>
            <w:t>E</w:t>
          </w:r>
          <w:r>
            <w:rPr>
              <w:rFonts w:ascii="Arial" w:hAnsi="Arial" w:cs="Arial"/>
              <w:shadow/>
              <w:color w:val="0000FF"/>
              <w:sz w:val="16"/>
              <w:szCs w:val="16"/>
            </w:rPr>
            <w:t>CHNOLOGIE</w:t>
          </w:r>
        </w:p>
      </w:tc>
      <w:tc>
        <w:tcPr>
          <w:tcW w:w="1701" w:type="dxa"/>
          <w:vMerge/>
          <w:shd w:val="clear" w:color="auto" w:fill="auto"/>
          <w:vAlign w:val="center"/>
        </w:tcPr>
        <w:p w:rsidR="0092043B" w:rsidRPr="00694078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shadow/>
            </w:rPr>
          </w:pPr>
        </w:p>
      </w:tc>
    </w:tr>
    <w:tr w:rsidR="0092043B" w:rsidRPr="00694078" w:rsidTr="00933F81">
      <w:trPr>
        <w:cantSplit/>
        <w:trHeight w:val="480"/>
      </w:trPr>
      <w:tc>
        <w:tcPr>
          <w:tcW w:w="1560" w:type="dxa"/>
          <w:vMerge/>
          <w:vAlign w:val="center"/>
        </w:tcPr>
        <w:p w:rsidR="0092043B" w:rsidRPr="00694078" w:rsidRDefault="0092043B" w:rsidP="00933F81">
          <w:pPr>
            <w:ind w:firstLine="41"/>
            <w:jc w:val="center"/>
            <w:rPr>
              <w:rFonts w:ascii="Arial" w:hAnsi="Arial" w:cs="Arial"/>
            </w:rPr>
          </w:pPr>
        </w:p>
      </w:tc>
      <w:tc>
        <w:tcPr>
          <w:tcW w:w="6945" w:type="dxa"/>
          <w:shd w:val="clear" w:color="auto" w:fill="auto"/>
          <w:vAlign w:val="center"/>
        </w:tcPr>
        <w:p w:rsidR="0092043B" w:rsidRPr="005A13C7" w:rsidRDefault="0092043B" w:rsidP="00933F81">
          <w:pPr>
            <w:snapToGrid w:val="0"/>
            <w:spacing w:after="0"/>
            <w:rPr>
              <w:rFonts w:ascii="Arial" w:hAnsi="Arial" w:cs="Arial"/>
              <w:b/>
              <w:shadow/>
              <w:color w:val="0000FF"/>
              <w:sz w:val="24"/>
              <w:szCs w:val="24"/>
            </w:rPr>
          </w:pPr>
          <w:r w:rsidRPr="00447D10">
            <w:rPr>
              <w:rFonts w:ascii="Arial" w:hAnsi="Arial" w:cs="Arial"/>
              <w:b/>
              <w:shadow/>
              <w:color w:val="0000FF"/>
              <w:sz w:val="32"/>
              <w:szCs w:val="32"/>
            </w:rPr>
            <w:t>N</w:t>
          </w:r>
          <w:r>
            <w:rPr>
              <w:rFonts w:ascii="Arial" w:hAnsi="Arial" w:cs="Arial"/>
              <w:b/>
              <w:shadow/>
              <w:color w:val="0000FF"/>
              <w:sz w:val="24"/>
              <w:szCs w:val="24"/>
            </w:rPr>
            <w:t xml:space="preserve">om :                                                                     </w:t>
          </w:r>
          <w:r w:rsidRPr="00447D10">
            <w:rPr>
              <w:rFonts w:ascii="Arial" w:hAnsi="Arial" w:cs="Arial"/>
              <w:b/>
              <w:shadow/>
              <w:color w:val="0000FF"/>
              <w:sz w:val="32"/>
              <w:szCs w:val="32"/>
            </w:rPr>
            <w:t>C</w:t>
          </w:r>
          <w:r>
            <w:rPr>
              <w:rFonts w:ascii="Arial" w:hAnsi="Arial" w:cs="Arial"/>
              <w:b/>
              <w:shadow/>
              <w:color w:val="0000FF"/>
              <w:sz w:val="24"/>
              <w:szCs w:val="24"/>
            </w:rPr>
            <w:t xml:space="preserve">lasse : </w:t>
          </w:r>
          <w:r w:rsidRPr="00447D10">
            <w:rPr>
              <w:rFonts w:ascii="Arial" w:hAnsi="Arial" w:cs="Arial"/>
              <w:b/>
              <w:shadow/>
              <w:color w:val="0000FF"/>
              <w:sz w:val="28"/>
              <w:szCs w:val="28"/>
            </w:rPr>
            <w:t>2A</w:t>
          </w:r>
        </w:p>
      </w:tc>
      <w:tc>
        <w:tcPr>
          <w:tcW w:w="1701" w:type="dxa"/>
          <w:vMerge/>
          <w:shd w:val="clear" w:color="auto" w:fill="auto"/>
          <w:vAlign w:val="center"/>
        </w:tcPr>
        <w:p w:rsidR="0092043B" w:rsidRPr="0092043B" w:rsidRDefault="0092043B" w:rsidP="0092043B">
          <w:pPr>
            <w:snapToGrid w:val="0"/>
            <w:spacing w:after="0"/>
            <w:jc w:val="center"/>
            <w:rPr>
              <w:rFonts w:ascii="Arial" w:hAnsi="Arial" w:cs="Arial"/>
              <w:b/>
              <w:shadow/>
              <w:color w:val="006600"/>
              <w:sz w:val="24"/>
              <w:szCs w:val="24"/>
            </w:rPr>
          </w:pPr>
        </w:p>
      </w:tc>
    </w:tr>
  </w:tbl>
  <w:p w:rsidR="00404F52" w:rsidRDefault="00404F5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86684"/>
    <w:multiLevelType w:val="multilevel"/>
    <w:tmpl w:val="4FCCAA6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9"/>
  <w:autoHyphenation/>
  <w:hyphenationZone w:val="425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04F52"/>
    <w:rsid w:val="00120CA7"/>
    <w:rsid w:val="00184837"/>
    <w:rsid w:val="001D4679"/>
    <w:rsid w:val="003202B7"/>
    <w:rsid w:val="003A2B1D"/>
    <w:rsid w:val="00404F52"/>
    <w:rsid w:val="00450B47"/>
    <w:rsid w:val="00567BF0"/>
    <w:rsid w:val="005754A3"/>
    <w:rsid w:val="005E3765"/>
    <w:rsid w:val="00845060"/>
    <w:rsid w:val="0092043B"/>
    <w:rsid w:val="00947C19"/>
    <w:rsid w:val="009825ED"/>
    <w:rsid w:val="00AD2B0C"/>
    <w:rsid w:val="00B0366F"/>
    <w:rsid w:val="00B4462E"/>
    <w:rsid w:val="00BC1083"/>
    <w:rsid w:val="00C76B4F"/>
    <w:rsid w:val="00CB4BD4"/>
    <w:rsid w:val="00D41FF4"/>
    <w:rsid w:val="00E249CE"/>
    <w:rsid w:val="00EE43D2"/>
    <w:rsid w:val="00F6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04F52"/>
    <w:pPr>
      <w:suppressAutoHyphens/>
    </w:pPr>
  </w:style>
  <w:style w:type="paragraph" w:styleId="Titre1">
    <w:name w:val="heading 1"/>
    <w:basedOn w:val="Normal"/>
    <w:next w:val="Normal"/>
    <w:rsid w:val="00404F52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re2">
    <w:name w:val="heading 2"/>
    <w:basedOn w:val="Normal"/>
    <w:next w:val="Normal"/>
    <w:rsid w:val="00404F52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Titre3">
    <w:name w:val="heading 3"/>
    <w:basedOn w:val="Normal"/>
    <w:rsid w:val="00404F52"/>
    <w:pPr>
      <w:spacing w:before="100" w:after="10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404F52"/>
  </w:style>
  <w:style w:type="paragraph" w:customStyle="1" w:styleId="Heading">
    <w:name w:val="Heading"/>
    <w:basedOn w:val="Standard"/>
    <w:next w:val="Textbody"/>
    <w:rsid w:val="00404F52"/>
    <w:pPr>
      <w:keepNext/>
      <w:spacing w:before="240" w:after="120"/>
    </w:pPr>
    <w:rPr>
      <w:rFonts w:ascii="Liberation Sans" w:eastAsia="MS Gothic" w:hAnsi="Liberation Sans" w:cs="Tahoma"/>
      <w:sz w:val="28"/>
      <w:szCs w:val="28"/>
    </w:rPr>
  </w:style>
  <w:style w:type="paragraph" w:customStyle="1" w:styleId="Textbody">
    <w:name w:val="Text body"/>
    <w:basedOn w:val="Standard"/>
    <w:rsid w:val="00404F52"/>
    <w:pPr>
      <w:spacing w:after="140" w:line="276" w:lineRule="auto"/>
    </w:pPr>
  </w:style>
  <w:style w:type="paragraph" w:customStyle="1" w:styleId="Citationintense1">
    <w:name w:val="Citation intense1"/>
    <w:basedOn w:val="Normal"/>
    <w:next w:val="Normal"/>
    <w:rsid w:val="00404F52"/>
    <w:pPr>
      <w:pBdr>
        <w:top w:val="single" w:sz="4" w:space="0" w:color="4472C4"/>
        <w:bottom w:val="single" w:sz="4" w:space="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paragraph" w:customStyle="1" w:styleId="HeaderandFooter">
    <w:name w:val="Header and Footer"/>
    <w:basedOn w:val="Standard"/>
    <w:rsid w:val="00404F52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uiPriority w:val="99"/>
    <w:rsid w:val="00404F52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uiPriority w:val="99"/>
    <w:rsid w:val="00404F52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mmentaire1">
    <w:name w:val="Commentaire1"/>
    <w:basedOn w:val="Normal"/>
    <w:rsid w:val="00404F52"/>
    <w:pPr>
      <w:spacing w:line="240" w:lineRule="auto"/>
    </w:pPr>
    <w:rPr>
      <w:sz w:val="20"/>
      <w:szCs w:val="20"/>
    </w:rPr>
  </w:style>
  <w:style w:type="paragraph" w:customStyle="1" w:styleId="Objetducommentaire1">
    <w:name w:val="Objet du commentaire1"/>
    <w:basedOn w:val="Commentaire1"/>
    <w:next w:val="Commentaire1"/>
    <w:rsid w:val="00404F52"/>
    <w:rPr>
      <w:b/>
      <w:bCs/>
    </w:rPr>
  </w:style>
  <w:style w:type="paragraph" w:customStyle="1" w:styleId="Textedebulles1">
    <w:name w:val="Texte de bulles1"/>
    <w:basedOn w:val="Normal"/>
    <w:rsid w:val="00404F5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404F52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Paragraphedeliste1">
    <w:name w:val="Paragraphe de liste1"/>
    <w:basedOn w:val="Normal"/>
    <w:rsid w:val="00404F52"/>
    <w:pPr>
      <w:ind w:left="720"/>
    </w:pPr>
  </w:style>
  <w:style w:type="paragraph" w:customStyle="1" w:styleId="Framecontents">
    <w:name w:val="Frame contents"/>
    <w:basedOn w:val="Standard"/>
    <w:rsid w:val="00404F52"/>
  </w:style>
  <w:style w:type="paragraph" w:customStyle="1" w:styleId="TableContents">
    <w:name w:val="Table Contents"/>
    <w:basedOn w:val="Standard"/>
    <w:rsid w:val="00404F52"/>
    <w:pPr>
      <w:widowControl w:val="0"/>
      <w:suppressLineNumbers/>
    </w:pPr>
  </w:style>
  <w:style w:type="paragraph" w:customStyle="1" w:styleId="LO-Normal">
    <w:name w:val="LO-Normal"/>
    <w:rsid w:val="00404F52"/>
    <w:pPr>
      <w:suppressAutoHyphens/>
      <w:spacing w:line="251" w:lineRule="auto"/>
    </w:pPr>
    <w:rPr>
      <w:rFonts w:ascii="Liberation Serif" w:eastAsia="0" w:hAnsi="Liberation Serif" w:cs="Liberation Serif"/>
      <w:kern w:val="3"/>
      <w:sz w:val="24"/>
      <w:szCs w:val="24"/>
      <w:lang w:eastAsia="hi-IN"/>
    </w:rPr>
  </w:style>
  <w:style w:type="paragraph" w:customStyle="1" w:styleId="TableHeading">
    <w:name w:val="Table Heading"/>
    <w:basedOn w:val="TableContents"/>
    <w:rsid w:val="00404F52"/>
    <w:pPr>
      <w:jc w:val="center"/>
    </w:pPr>
    <w:rPr>
      <w:b/>
      <w:bCs/>
    </w:rPr>
  </w:style>
  <w:style w:type="character" w:customStyle="1" w:styleId="Policepardfaut1">
    <w:name w:val="Police par défaut1"/>
    <w:rsid w:val="00404F52"/>
  </w:style>
  <w:style w:type="character" w:customStyle="1" w:styleId="CitationintenseCar">
    <w:name w:val="Citation intense Car"/>
    <w:basedOn w:val="Policepardfaut1"/>
    <w:rsid w:val="00404F52"/>
    <w:rPr>
      <w:i/>
      <w:iCs/>
      <w:color w:val="4472C4"/>
    </w:rPr>
  </w:style>
  <w:style w:type="character" w:customStyle="1" w:styleId="Rfrenceintense1">
    <w:name w:val="Référence intense1"/>
    <w:basedOn w:val="Policepardfaut1"/>
    <w:rsid w:val="00404F52"/>
    <w:rPr>
      <w:b/>
      <w:bCs/>
      <w:smallCaps/>
      <w:color w:val="4472C4"/>
      <w:spacing w:val="5"/>
    </w:rPr>
  </w:style>
  <w:style w:type="character" w:customStyle="1" w:styleId="ff4a">
    <w:name w:val="ff4a"/>
    <w:basedOn w:val="Policepardfaut1"/>
    <w:rsid w:val="00404F52"/>
  </w:style>
  <w:style w:type="character" w:customStyle="1" w:styleId="En-tteCar">
    <w:name w:val="En-tête Car"/>
    <w:basedOn w:val="Policepardfaut1"/>
    <w:uiPriority w:val="99"/>
    <w:rsid w:val="00404F52"/>
  </w:style>
  <w:style w:type="character" w:customStyle="1" w:styleId="PieddepageCar">
    <w:name w:val="Pied de page Car"/>
    <w:basedOn w:val="Policepardfaut1"/>
    <w:uiPriority w:val="99"/>
    <w:rsid w:val="00404F52"/>
  </w:style>
  <w:style w:type="character" w:customStyle="1" w:styleId="Titre1Car">
    <w:name w:val="Titre 1 Car"/>
    <w:basedOn w:val="Policepardfaut1"/>
    <w:rsid w:val="00404F52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Marquedecommentaire1">
    <w:name w:val="Marque de commentaire1"/>
    <w:basedOn w:val="Policepardfaut1"/>
    <w:rsid w:val="00404F52"/>
    <w:rPr>
      <w:sz w:val="16"/>
      <w:szCs w:val="16"/>
    </w:rPr>
  </w:style>
  <w:style w:type="character" w:customStyle="1" w:styleId="CommentaireCar">
    <w:name w:val="Commentaire Car"/>
    <w:basedOn w:val="Policepardfaut1"/>
    <w:rsid w:val="00404F52"/>
    <w:rPr>
      <w:sz w:val="20"/>
      <w:szCs w:val="20"/>
    </w:rPr>
  </w:style>
  <w:style w:type="character" w:customStyle="1" w:styleId="ObjetducommentaireCar">
    <w:name w:val="Objet du commentaire Car"/>
    <w:basedOn w:val="CommentaireCar"/>
    <w:rsid w:val="00404F52"/>
    <w:rPr>
      <w:b/>
      <w:bCs/>
      <w:sz w:val="20"/>
      <w:szCs w:val="20"/>
    </w:rPr>
  </w:style>
  <w:style w:type="character" w:customStyle="1" w:styleId="TextedebullesCar">
    <w:name w:val="Texte de bulles Car"/>
    <w:basedOn w:val="Policepardfaut1"/>
    <w:rsid w:val="00404F52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1"/>
    <w:rsid w:val="00404F5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result--web--title">
    <w:name w:val="result--web--title"/>
    <w:basedOn w:val="Policepardfaut1"/>
    <w:rsid w:val="00404F52"/>
  </w:style>
  <w:style w:type="character" w:customStyle="1" w:styleId="lev1">
    <w:name w:val="Élevé1"/>
    <w:basedOn w:val="Policepardfaut1"/>
    <w:rsid w:val="00404F52"/>
    <w:rPr>
      <w:b/>
      <w:bCs/>
    </w:rPr>
  </w:style>
  <w:style w:type="character" w:customStyle="1" w:styleId="Titre2Car">
    <w:name w:val="Titre 2 Car"/>
    <w:basedOn w:val="Policepardfaut1"/>
    <w:rsid w:val="00404F52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fs10">
    <w:name w:val="fs10"/>
    <w:basedOn w:val="Policepardfaut1"/>
    <w:rsid w:val="00404F52"/>
  </w:style>
  <w:style w:type="character" w:customStyle="1" w:styleId="ff49">
    <w:name w:val="ff49"/>
    <w:basedOn w:val="Policepardfaut1"/>
    <w:rsid w:val="00404F52"/>
  </w:style>
  <w:style w:type="character" w:customStyle="1" w:styleId="ws19e">
    <w:name w:val="ws19e"/>
    <w:basedOn w:val="Policepardfaut1"/>
    <w:rsid w:val="00404F52"/>
  </w:style>
  <w:style w:type="character" w:customStyle="1" w:styleId="ff12">
    <w:name w:val="ff12"/>
    <w:basedOn w:val="Policepardfaut1"/>
    <w:rsid w:val="00404F52"/>
  </w:style>
  <w:style w:type="character" w:customStyle="1" w:styleId="ls0">
    <w:name w:val="ls0"/>
    <w:basedOn w:val="Policepardfaut1"/>
    <w:rsid w:val="00404F52"/>
  </w:style>
  <w:style w:type="character" w:customStyle="1" w:styleId="ff16">
    <w:name w:val="ff16"/>
    <w:basedOn w:val="Policepardfaut1"/>
    <w:rsid w:val="00404F52"/>
  </w:style>
  <w:style w:type="character" w:customStyle="1" w:styleId="HeaderChar">
    <w:name w:val="Header Char"/>
    <w:basedOn w:val="Policepardfaut"/>
    <w:rsid w:val="00404F52"/>
  </w:style>
  <w:style w:type="character" w:customStyle="1" w:styleId="Internetlink">
    <w:name w:val="Internet link"/>
    <w:rsid w:val="00404F52"/>
    <w:rPr>
      <w:color w:val="000080"/>
      <w:u w:val="single"/>
    </w:rPr>
  </w:style>
  <w:style w:type="numbering" w:customStyle="1" w:styleId="WWNum1">
    <w:name w:val="WWNum1"/>
    <w:basedOn w:val="Aucuneliste"/>
    <w:rsid w:val="00404F52"/>
    <w:pPr>
      <w:numPr>
        <w:numId w:val="1"/>
      </w:numPr>
    </w:pPr>
  </w:style>
  <w:style w:type="character" w:styleId="Rfrenceintense">
    <w:name w:val="Intense Reference"/>
    <w:basedOn w:val="Policepardfaut"/>
    <w:qFormat/>
    <w:rsid w:val="0092043B"/>
    <w:rPr>
      <w:b/>
      <w:bCs/>
      <w:smallCaps/>
      <w:color w:val="4F81BD" w:themeColor="accent1"/>
      <w:spacing w:val="5"/>
    </w:rPr>
  </w:style>
  <w:style w:type="paragraph" w:styleId="Textedebulles">
    <w:name w:val="Balloon Text"/>
    <w:basedOn w:val="Normal"/>
    <w:link w:val="TextedebullesCar1"/>
    <w:uiPriority w:val="99"/>
    <w:semiHidden/>
    <w:unhideWhenUsed/>
    <w:rsid w:val="0084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845060"/>
    <w:rPr>
      <w:rFonts w:ascii="Tahoma" w:hAnsi="Tahoma" w:cs="Tahoma"/>
      <w:sz w:val="16"/>
      <w:szCs w:val="16"/>
    </w:rPr>
  </w:style>
  <w:style w:type="paragraph" w:customStyle="1" w:styleId="Heading2">
    <w:name w:val="Heading 2"/>
    <w:basedOn w:val="Normal"/>
    <w:next w:val="Normal"/>
    <w:rsid w:val="00EE43D2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184837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rancois-morel.canoprof.fr/eleve/2SN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BA0FDC-6464-4E18-8EDA-ACD7B5EAA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cedric lelievre</dc:creator>
  <cp:lastModifiedBy>Les petits Lous</cp:lastModifiedBy>
  <cp:revision>6</cp:revision>
  <dcterms:created xsi:type="dcterms:W3CDTF">2020-12-02T15:27:00Z</dcterms:created>
  <dcterms:modified xsi:type="dcterms:W3CDTF">2020-12-02T15:32:00Z</dcterms:modified>
</cp:coreProperties>
</file>